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F52" w:rsidRPr="002D67DE" w:rsidRDefault="003A2F52" w:rsidP="003A2F52">
      <w:pPr>
        <w:pStyle w:val="210"/>
        <w:jc w:val="center"/>
        <w:rPr>
          <w:szCs w:val="28"/>
        </w:rPr>
      </w:pPr>
      <w:r w:rsidRPr="002D67DE">
        <w:rPr>
          <w:szCs w:val="28"/>
        </w:rPr>
        <w:t>РОССИЙСКАЯ ФЕДЕРАЦИЯ</w:t>
      </w:r>
    </w:p>
    <w:p w:rsidR="003A2F52" w:rsidRPr="002D67DE" w:rsidRDefault="003A2F52" w:rsidP="003A2F52">
      <w:pPr>
        <w:pStyle w:val="Postan"/>
        <w:ind w:right="12"/>
        <w:rPr>
          <w:szCs w:val="28"/>
        </w:rPr>
      </w:pPr>
      <w:r w:rsidRPr="002D67DE">
        <w:rPr>
          <w:szCs w:val="28"/>
        </w:rPr>
        <w:t>РОСТОВСКАЯ ОБЛАСТЬ</w:t>
      </w:r>
    </w:p>
    <w:p w:rsidR="003A2F52" w:rsidRPr="002D67DE" w:rsidRDefault="003A2F52" w:rsidP="003A2F52">
      <w:pPr>
        <w:pStyle w:val="Postan"/>
        <w:ind w:right="12"/>
        <w:rPr>
          <w:szCs w:val="28"/>
        </w:rPr>
      </w:pPr>
      <w:r w:rsidRPr="002D67DE">
        <w:rPr>
          <w:szCs w:val="28"/>
        </w:rPr>
        <w:t>НЕКЛИНОВСКИЙ РАЙОН</w:t>
      </w:r>
    </w:p>
    <w:p w:rsidR="003A2F52" w:rsidRPr="002D67DE" w:rsidRDefault="003A2F52" w:rsidP="003A2F52">
      <w:pPr>
        <w:pStyle w:val="Postan"/>
        <w:ind w:right="12"/>
        <w:rPr>
          <w:szCs w:val="28"/>
        </w:rPr>
      </w:pPr>
      <w:r w:rsidRPr="002D67DE">
        <w:rPr>
          <w:szCs w:val="28"/>
        </w:rPr>
        <w:t>МУНИЦИПАЛЬНОЕ ОБРАЗОВАНИЕ</w:t>
      </w:r>
    </w:p>
    <w:p w:rsidR="003A2F52" w:rsidRPr="002D67DE" w:rsidRDefault="003A2F52" w:rsidP="003A2F52">
      <w:pPr>
        <w:pStyle w:val="Postan"/>
        <w:ind w:right="12"/>
        <w:rPr>
          <w:szCs w:val="28"/>
        </w:rPr>
      </w:pPr>
      <w:r w:rsidRPr="002D67DE">
        <w:rPr>
          <w:szCs w:val="28"/>
        </w:rPr>
        <w:t>«ПОКРОВСКОЕ СЕЛЬСКОЕ ПОСЕЛЕНИЕ»</w:t>
      </w:r>
    </w:p>
    <w:p w:rsidR="003A2F52" w:rsidRPr="002D67DE" w:rsidRDefault="003A2F52" w:rsidP="003A2F52">
      <w:pPr>
        <w:pStyle w:val="Postan"/>
        <w:ind w:right="12"/>
        <w:rPr>
          <w:szCs w:val="28"/>
        </w:rPr>
      </w:pPr>
    </w:p>
    <w:p w:rsidR="003A2F52" w:rsidRPr="002D67DE" w:rsidRDefault="003A2F52" w:rsidP="003A2F52">
      <w:pPr>
        <w:pStyle w:val="Postan"/>
        <w:ind w:right="12"/>
        <w:rPr>
          <w:szCs w:val="28"/>
        </w:rPr>
      </w:pPr>
      <w:r w:rsidRPr="002D67DE">
        <w:rPr>
          <w:szCs w:val="28"/>
        </w:rPr>
        <w:t>СОБРАНИЕ ДЕПУТАТОВ ПОКРОВСКОГО СЕЛЬСКОГО ПОСЕЛЕНИЯ</w:t>
      </w:r>
    </w:p>
    <w:p w:rsidR="003A2F52" w:rsidRPr="002D67DE" w:rsidRDefault="003A2F52" w:rsidP="003A2F52">
      <w:pPr>
        <w:pStyle w:val="Postan"/>
        <w:ind w:right="12"/>
        <w:rPr>
          <w:sz w:val="16"/>
        </w:rPr>
      </w:pPr>
    </w:p>
    <w:p w:rsidR="003A2F52" w:rsidRPr="002D67DE" w:rsidRDefault="003A2F52" w:rsidP="003A2F52">
      <w:pPr>
        <w:ind w:left="12" w:right="23" w:firstLine="12"/>
        <w:jc w:val="center"/>
        <w:rPr>
          <w:bCs/>
        </w:rPr>
      </w:pPr>
      <w:r w:rsidRPr="002D67DE">
        <w:rPr>
          <w:bCs/>
        </w:rPr>
        <w:t>РЕШЕНИЕ</w:t>
      </w:r>
    </w:p>
    <w:p w:rsidR="003A2F52" w:rsidRPr="00CE6728" w:rsidRDefault="003A2F52" w:rsidP="003A2F52">
      <w:pPr>
        <w:ind w:left="12" w:right="23" w:firstLine="12"/>
        <w:jc w:val="center"/>
        <w:rPr>
          <w:sz w:val="22"/>
          <w:szCs w:val="24"/>
        </w:rPr>
      </w:pPr>
    </w:p>
    <w:p w:rsidR="00BA22A6" w:rsidRPr="00C804FC" w:rsidRDefault="00BA22A6" w:rsidP="00BA22A6">
      <w:pPr>
        <w:autoSpaceDE w:val="0"/>
        <w:autoSpaceDN w:val="0"/>
        <w:adjustRightInd w:val="0"/>
        <w:spacing w:line="228" w:lineRule="auto"/>
        <w:jc w:val="center"/>
        <w:rPr>
          <w:bCs/>
          <w:color w:val="000000"/>
          <w:szCs w:val="28"/>
        </w:rPr>
      </w:pPr>
      <w:r>
        <w:rPr>
          <w:bCs/>
          <w:color w:val="000000"/>
          <w:szCs w:val="28"/>
        </w:rPr>
        <w:t>Об утверждении Положения о</w:t>
      </w:r>
      <w:r w:rsidRPr="00C804FC">
        <w:rPr>
          <w:bCs/>
          <w:color w:val="000000"/>
          <w:szCs w:val="28"/>
        </w:rPr>
        <w:t xml:space="preserve"> системе муниципальных правовых актов муниципального образования «</w:t>
      </w:r>
      <w:r>
        <w:rPr>
          <w:bCs/>
          <w:color w:val="000000"/>
          <w:szCs w:val="28"/>
        </w:rPr>
        <w:t>Покровское</w:t>
      </w:r>
      <w:r w:rsidRPr="00C804FC">
        <w:rPr>
          <w:bCs/>
          <w:color w:val="000000"/>
          <w:szCs w:val="28"/>
        </w:rPr>
        <w:t xml:space="preserve"> сельское поселение»</w:t>
      </w:r>
    </w:p>
    <w:p w:rsidR="003A2F52" w:rsidRPr="00CE6728" w:rsidRDefault="003A2F52" w:rsidP="003A2F52">
      <w:pPr>
        <w:autoSpaceDN w:val="0"/>
        <w:adjustRightInd w:val="0"/>
        <w:jc w:val="center"/>
        <w:outlineLvl w:val="0"/>
        <w:rPr>
          <w:b/>
          <w:bCs/>
        </w:rPr>
      </w:pPr>
    </w:p>
    <w:tbl>
      <w:tblPr>
        <w:tblW w:w="0" w:type="auto"/>
        <w:tblInd w:w="102" w:type="dxa"/>
        <w:tblLayout w:type="fixed"/>
        <w:tblLook w:val="04A0"/>
      </w:tblPr>
      <w:tblGrid>
        <w:gridCol w:w="3959"/>
        <w:gridCol w:w="5384"/>
      </w:tblGrid>
      <w:tr w:rsidR="003A2F52" w:rsidRPr="00CE6728" w:rsidTr="006A5CDF">
        <w:trPr>
          <w:trHeight w:val="576"/>
        </w:trPr>
        <w:tc>
          <w:tcPr>
            <w:tcW w:w="3959" w:type="dxa"/>
            <w:hideMark/>
          </w:tcPr>
          <w:p w:rsidR="003A2F52" w:rsidRPr="00CE6728" w:rsidRDefault="003A2F52" w:rsidP="006A5CDF">
            <w:pPr>
              <w:tabs>
                <w:tab w:val="left" w:pos="2520"/>
              </w:tabs>
              <w:snapToGrid w:val="0"/>
              <w:ind w:firstLine="792"/>
            </w:pPr>
            <w:r w:rsidRPr="00CE6728">
              <w:t xml:space="preserve">Принято </w:t>
            </w:r>
          </w:p>
          <w:p w:rsidR="003A2F52" w:rsidRPr="00CE6728" w:rsidRDefault="003A2F52" w:rsidP="006A5CDF">
            <w:pPr>
              <w:widowControl w:val="0"/>
              <w:tabs>
                <w:tab w:val="left" w:pos="692"/>
                <w:tab w:val="left" w:pos="2520"/>
              </w:tabs>
              <w:autoSpaceDE w:val="0"/>
            </w:pPr>
            <w:r w:rsidRPr="00CE6728">
              <w:t>Собранием депутатов</w:t>
            </w:r>
          </w:p>
        </w:tc>
        <w:tc>
          <w:tcPr>
            <w:tcW w:w="5384" w:type="dxa"/>
            <w:vAlign w:val="bottom"/>
            <w:hideMark/>
          </w:tcPr>
          <w:p w:rsidR="003A2F52" w:rsidRPr="00CE6728" w:rsidRDefault="002B261B" w:rsidP="003A2F52">
            <w:pPr>
              <w:widowControl w:val="0"/>
              <w:tabs>
                <w:tab w:val="left" w:pos="2520"/>
              </w:tabs>
              <w:autoSpaceDE w:val="0"/>
              <w:snapToGrid w:val="0"/>
              <w:spacing w:after="120" w:line="216" w:lineRule="auto"/>
              <w:jc w:val="right"/>
            </w:pPr>
            <w:r>
              <w:t>1 марта</w:t>
            </w:r>
            <w:r w:rsidR="003A2F52" w:rsidRPr="00CE6728">
              <w:t xml:space="preserve"> 201</w:t>
            </w:r>
            <w:r w:rsidR="003A2F52">
              <w:t>9</w:t>
            </w:r>
            <w:r w:rsidR="003A2F52" w:rsidRPr="00CE6728">
              <w:t>г.</w:t>
            </w:r>
          </w:p>
        </w:tc>
      </w:tr>
    </w:tbl>
    <w:p w:rsidR="003A2F52" w:rsidRPr="00CE6728" w:rsidRDefault="003A2F52" w:rsidP="003A2F52">
      <w:pPr>
        <w:pStyle w:val="ConsPlusTitle"/>
        <w:widowControl/>
        <w:rPr>
          <w:b w:val="0"/>
        </w:rPr>
      </w:pPr>
    </w:p>
    <w:p w:rsidR="00BA22A6" w:rsidRPr="004B74BD" w:rsidRDefault="00BA22A6" w:rsidP="00BA22A6">
      <w:pPr>
        <w:autoSpaceDE w:val="0"/>
        <w:autoSpaceDN w:val="0"/>
        <w:adjustRightInd w:val="0"/>
        <w:spacing w:line="228" w:lineRule="auto"/>
        <w:ind w:firstLine="709"/>
        <w:jc w:val="both"/>
        <w:rPr>
          <w:szCs w:val="28"/>
        </w:rPr>
      </w:pPr>
      <w:r w:rsidRPr="004B74BD">
        <w:rPr>
          <w:color w:val="000000"/>
          <w:szCs w:val="28"/>
        </w:rPr>
        <w:t>В соответствии со статьями 7, 35, 43–45, 46–48 Федерального закона от 6 октября 2003 года №131-ФЗ «Об общих принципах организации местного самоуправления в Росси</w:t>
      </w:r>
      <w:r>
        <w:rPr>
          <w:color w:val="000000"/>
          <w:szCs w:val="28"/>
        </w:rPr>
        <w:t>йской Федерации», статьей</w:t>
      </w:r>
      <w:r w:rsidRPr="004B74BD">
        <w:rPr>
          <w:color w:val="000000"/>
          <w:szCs w:val="28"/>
        </w:rPr>
        <w:t xml:space="preserve"> 47 Устава </w:t>
      </w:r>
      <w:r w:rsidRPr="004B74BD">
        <w:rPr>
          <w:rFonts w:hint="eastAsia"/>
          <w:color w:val="000000"/>
          <w:szCs w:val="28"/>
        </w:rPr>
        <w:t>муниципального</w:t>
      </w:r>
      <w:r w:rsidRPr="004B74BD">
        <w:rPr>
          <w:color w:val="000000"/>
          <w:szCs w:val="28"/>
        </w:rPr>
        <w:t xml:space="preserve"> </w:t>
      </w:r>
      <w:r w:rsidRPr="004B74BD">
        <w:rPr>
          <w:rFonts w:hint="eastAsia"/>
          <w:color w:val="000000"/>
          <w:szCs w:val="28"/>
        </w:rPr>
        <w:t>образования</w:t>
      </w:r>
      <w:r w:rsidRPr="004B74BD">
        <w:rPr>
          <w:color w:val="000000"/>
          <w:szCs w:val="28"/>
        </w:rPr>
        <w:t xml:space="preserve"> «</w:t>
      </w:r>
      <w:r>
        <w:rPr>
          <w:color w:val="000000"/>
          <w:szCs w:val="28"/>
        </w:rPr>
        <w:t>Покровское</w:t>
      </w:r>
      <w:r w:rsidRPr="004B74BD">
        <w:rPr>
          <w:color w:val="000000"/>
          <w:szCs w:val="28"/>
        </w:rPr>
        <w:t xml:space="preserve"> </w:t>
      </w:r>
      <w:r w:rsidRPr="004B74BD">
        <w:rPr>
          <w:rFonts w:hint="eastAsia"/>
          <w:color w:val="000000"/>
          <w:szCs w:val="28"/>
        </w:rPr>
        <w:t>сельское</w:t>
      </w:r>
      <w:r w:rsidRPr="004B74BD">
        <w:rPr>
          <w:color w:val="000000"/>
          <w:szCs w:val="28"/>
        </w:rPr>
        <w:t xml:space="preserve"> </w:t>
      </w:r>
      <w:r w:rsidRPr="004B74BD">
        <w:rPr>
          <w:rFonts w:hint="eastAsia"/>
          <w:color w:val="000000"/>
          <w:szCs w:val="28"/>
        </w:rPr>
        <w:t>поселение»</w:t>
      </w:r>
      <w:r>
        <w:rPr>
          <w:color w:val="000000"/>
          <w:szCs w:val="28"/>
        </w:rPr>
        <w:t xml:space="preserve">, </w:t>
      </w:r>
      <w:r w:rsidRPr="004B74BD">
        <w:rPr>
          <w:szCs w:val="28"/>
        </w:rPr>
        <w:t xml:space="preserve">Собрание депутатов </w:t>
      </w:r>
      <w:r>
        <w:rPr>
          <w:szCs w:val="28"/>
        </w:rPr>
        <w:t>Покровского</w:t>
      </w:r>
      <w:r w:rsidRPr="004B74BD">
        <w:rPr>
          <w:szCs w:val="28"/>
        </w:rPr>
        <w:t xml:space="preserve"> сельского поселения</w:t>
      </w:r>
    </w:p>
    <w:p w:rsidR="00BA22A6" w:rsidRPr="004B74BD" w:rsidRDefault="00BA22A6" w:rsidP="00BA22A6">
      <w:pPr>
        <w:jc w:val="center"/>
        <w:rPr>
          <w:szCs w:val="28"/>
        </w:rPr>
      </w:pPr>
      <w:r w:rsidRPr="004B74BD">
        <w:rPr>
          <w:szCs w:val="28"/>
        </w:rPr>
        <w:t>РЕШИЛО:</w:t>
      </w:r>
    </w:p>
    <w:p w:rsidR="00BA22A6" w:rsidRPr="00DB1539" w:rsidRDefault="00BA22A6" w:rsidP="00BA22A6">
      <w:pPr>
        <w:autoSpaceDE w:val="0"/>
        <w:autoSpaceDN w:val="0"/>
        <w:adjustRightInd w:val="0"/>
        <w:spacing w:line="228" w:lineRule="auto"/>
        <w:ind w:firstLine="709"/>
        <w:jc w:val="both"/>
        <w:rPr>
          <w:rFonts w:ascii="Arial" w:hAnsi="Arial" w:cs="Arial"/>
          <w:color w:val="000000"/>
          <w:sz w:val="24"/>
          <w:szCs w:val="24"/>
        </w:rPr>
      </w:pPr>
    </w:p>
    <w:p w:rsidR="00BA22A6" w:rsidRPr="004B74BD" w:rsidRDefault="00BA22A6" w:rsidP="00BA22A6">
      <w:pPr>
        <w:autoSpaceDE w:val="0"/>
        <w:autoSpaceDN w:val="0"/>
        <w:adjustRightInd w:val="0"/>
        <w:spacing w:line="228" w:lineRule="auto"/>
        <w:ind w:firstLine="709"/>
        <w:jc w:val="both"/>
        <w:rPr>
          <w:color w:val="000000"/>
          <w:szCs w:val="28"/>
        </w:rPr>
      </w:pPr>
      <w:r w:rsidRPr="004B74BD">
        <w:rPr>
          <w:color w:val="000000"/>
          <w:szCs w:val="28"/>
        </w:rPr>
        <w:t xml:space="preserve">1. Утвердить Положение </w:t>
      </w:r>
      <w:r>
        <w:rPr>
          <w:bCs/>
          <w:color w:val="000000"/>
          <w:szCs w:val="28"/>
        </w:rPr>
        <w:t>о</w:t>
      </w:r>
      <w:r w:rsidRPr="00C804FC">
        <w:rPr>
          <w:bCs/>
          <w:color w:val="000000"/>
          <w:szCs w:val="28"/>
        </w:rPr>
        <w:t xml:space="preserve"> системе муниципальных правовых актов муниципального образования «</w:t>
      </w:r>
      <w:r>
        <w:rPr>
          <w:bCs/>
          <w:color w:val="000000"/>
          <w:szCs w:val="28"/>
        </w:rPr>
        <w:t>Покровское</w:t>
      </w:r>
      <w:r w:rsidRPr="00C804FC">
        <w:rPr>
          <w:bCs/>
          <w:color w:val="000000"/>
          <w:szCs w:val="28"/>
        </w:rPr>
        <w:t xml:space="preserve"> сельское поселение</w:t>
      </w:r>
      <w:r>
        <w:rPr>
          <w:bCs/>
          <w:color w:val="000000"/>
          <w:szCs w:val="28"/>
        </w:rPr>
        <w:t>, согласно приложению к настоящему решению.</w:t>
      </w:r>
    </w:p>
    <w:p w:rsidR="003A2F52" w:rsidRPr="00CE6728" w:rsidRDefault="003A2F52" w:rsidP="003A2F52">
      <w:pPr>
        <w:ind w:firstLine="720"/>
        <w:jc w:val="both"/>
        <w:rPr>
          <w:kern w:val="1"/>
        </w:rPr>
      </w:pPr>
      <w:r w:rsidRPr="00CE6728">
        <w:rPr>
          <w:kern w:val="1"/>
        </w:rPr>
        <w:t>2. Решение вступает в силу со дня его официального опубликования (обнародования).</w:t>
      </w:r>
    </w:p>
    <w:p w:rsidR="003A2F52" w:rsidRPr="00CE6728" w:rsidRDefault="003A2F52" w:rsidP="003A2F52">
      <w:pPr>
        <w:pStyle w:val="ConsTitle"/>
        <w:widowControl/>
        <w:ind w:right="0" w:firstLine="720"/>
        <w:jc w:val="both"/>
        <w:rPr>
          <w:rFonts w:ascii="Times New Roman" w:hAnsi="Times New Roman" w:cs="Times New Roman"/>
          <w:b w:val="0"/>
          <w:bCs w:val="0"/>
          <w:sz w:val="28"/>
          <w:szCs w:val="28"/>
        </w:rPr>
      </w:pPr>
      <w:r w:rsidRPr="00CE6728">
        <w:rPr>
          <w:rFonts w:ascii="Times New Roman" w:hAnsi="Times New Roman" w:cs="Times New Roman"/>
          <w:b w:val="0"/>
          <w:bCs w:val="0"/>
          <w:kern w:val="1"/>
          <w:sz w:val="28"/>
          <w:szCs w:val="28"/>
        </w:rPr>
        <w:t>3.</w:t>
      </w:r>
      <w:r w:rsidRPr="00CE6728">
        <w:rPr>
          <w:rFonts w:ascii="Times New Roman" w:hAnsi="Times New Roman" w:cs="Times New Roman"/>
          <w:b w:val="0"/>
          <w:bCs w:val="0"/>
          <w:sz w:val="28"/>
          <w:szCs w:val="28"/>
        </w:rPr>
        <w:t xml:space="preserve"> Контроль за </w:t>
      </w:r>
      <w:r w:rsidR="00CE4F44">
        <w:rPr>
          <w:rFonts w:ascii="Times New Roman" w:hAnsi="Times New Roman" w:cs="Times New Roman"/>
          <w:b w:val="0"/>
          <w:bCs w:val="0"/>
          <w:sz w:val="28"/>
          <w:szCs w:val="28"/>
        </w:rPr>
        <w:t>ис</w:t>
      </w:r>
      <w:r w:rsidRPr="00CE6728">
        <w:rPr>
          <w:rFonts w:ascii="Times New Roman" w:hAnsi="Times New Roman" w:cs="Times New Roman"/>
          <w:b w:val="0"/>
          <w:bCs w:val="0"/>
          <w:sz w:val="28"/>
          <w:szCs w:val="28"/>
        </w:rPr>
        <w:t xml:space="preserve">полнением </w:t>
      </w:r>
      <w:r w:rsidR="00CE4F44">
        <w:rPr>
          <w:rFonts w:ascii="Times New Roman" w:hAnsi="Times New Roman" w:cs="Times New Roman"/>
          <w:b w:val="0"/>
          <w:bCs w:val="0"/>
          <w:sz w:val="28"/>
          <w:szCs w:val="28"/>
        </w:rPr>
        <w:t>настоящего ре</w:t>
      </w:r>
      <w:r w:rsidRPr="00CE6728">
        <w:rPr>
          <w:rFonts w:ascii="Times New Roman" w:hAnsi="Times New Roman" w:cs="Times New Roman"/>
          <w:b w:val="0"/>
          <w:bCs w:val="0"/>
          <w:sz w:val="28"/>
          <w:szCs w:val="28"/>
        </w:rPr>
        <w:t xml:space="preserve">шения </w:t>
      </w:r>
      <w:r w:rsidR="00BA22A6">
        <w:rPr>
          <w:rFonts w:ascii="Times New Roman" w:hAnsi="Times New Roman" w:cs="Times New Roman"/>
          <w:b w:val="0"/>
          <w:bCs w:val="0"/>
          <w:sz w:val="28"/>
          <w:szCs w:val="28"/>
        </w:rPr>
        <w:t>оставляю за собой.</w:t>
      </w:r>
    </w:p>
    <w:p w:rsidR="003A2F52" w:rsidRPr="00CE6728" w:rsidRDefault="003A2F52" w:rsidP="003A2F52">
      <w:pPr>
        <w:shd w:val="clear" w:color="auto" w:fill="FFFFFF"/>
        <w:autoSpaceDN w:val="0"/>
        <w:ind w:firstLine="708"/>
        <w:jc w:val="both"/>
      </w:pPr>
    </w:p>
    <w:p w:rsidR="003A2F52" w:rsidRDefault="003A2F52" w:rsidP="003A2F52">
      <w:pPr>
        <w:shd w:val="clear" w:color="auto" w:fill="FFFFFF"/>
        <w:autoSpaceDN w:val="0"/>
        <w:ind w:firstLine="708"/>
        <w:jc w:val="both"/>
      </w:pPr>
    </w:p>
    <w:p w:rsidR="006C2FA5" w:rsidRPr="00CE6728" w:rsidRDefault="006C2FA5" w:rsidP="003A2F52">
      <w:pPr>
        <w:shd w:val="clear" w:color="auto" w:fill="FFFFFF"/>
        <w:autoSpaceDN w:val="0"/>
        <w:ind w:firstLine="708"/>
        <w:jc w:val="both"/>
      </w:pPr>
    </w:p>
    <w:p w:rsidR="003A2F52" w:rsidRPr="00CE6728" w:rsidRDefault="003A2F52" w:rsidP="003A2F52">
      <w:r w:rsidRPr="00CE6728">
        <w:t>Председатель Собрания депутатов</w:t>
      </w:r>
    </w:p>
    <w:p w:rsidR="003A2F52" w:rsidRPr="00CE6728" w:rsidRDefault="003A2F52" w:rsidP="003A2F52">
      <w:r w:rsidRPr="00CE6728">
        <w:tab/>
        <w:t xml:space="preserve">- глава Покровского </w:t>
      </w:r>
    </w:p>
    <w:p w:rsidR="003A2F52" w:rsidRPr="00CE6728" w:rsidRDefault="003A2F52" w:rsidP="003A2F52">
      <w:r w:rsidRPr="00CE6728">
        <w:tab/>
        <w:t>сельского поселения</w:t>
      </w:r>
      <w:r w:rsidRPr="00CE6728">
        <w:tab/>
      </w:r>
      <w:r w:rsidRPr="00CE6728">
        <w:tab/>
      </w:r>
      <w:r w:rsidRPr="00CE6728">
        <w:tab/>
      </w:r>
      <w:r w:rsidRPr="00CE6728">
        <w:tab/>
      </w:r>
      <w:r w:rsidRPr="00CE6728">
        <w:tab/>
      </w:r>
      <w:r w:rsidRPr="00CE6728">
        <w:tab/>
        <w:t>А.Ф. Кривошапко</w:t>
      </w:r>
    </w:p>
    <w:p w:rsidR="003A2F52" w:rsidRPr="00CE6728" w:rsidRDefault="003A2F52" w:rsidP="003A2F52">
      <w:pPr>
        <w:pStyle w:val="ConsPlusNormal"/>
        <w:widowControl/>
        <w:ind w:firstLine="0"/>
        <w:jc w:val="both"/>
        <w:rPr>
          <w:rFonts w:ascii="Times New Roman" w:hAnsi="Times New Roman"/>
          <w:sz w:val="28"/>
          <w:szCs w:val="28"/>
        </w:rPr>
      </w:pPr>
    </w:p>
    <w:p w:rsidR="003A2F52" w:rsidRPr="00CE6728" w:rsidRDefault="003A2F52" w:rsidP="003A2F52">
      <w:pPr>
        <w:pStyle w:val="ConsPlusNormal"/>
        <w:widowControl/>
        <w:ind w:firstLine="0"/>
        <w:jc w:val="both"/>
        <w:rPr>
          <w:rFonts w:ascii="Times New Roman" w:hAnsi="Times New Roman"/>
          <w:sz w:val="26"/>
          <w:szCs w:val="26"/>
        </w:rPr>
      </w:pPr>
      <w:r w:rsidRPr="00CE6728">
        <w:rPr>
          <w:rFonts w:ascii="Times New Roman" w:hAnsi="Times New Roman"/>
          <w:sz w:val="26"/>
          <w:szCs w:val="26"/>
        </w:rPr>
        <w:t>с. Покровское</w:t>
      </w:r>
    </w:p>
    <w:p w:rsidR="003A2F52" w:rsidRPr="00CE6728" w:rsidRDefault="002B261B" w:rsidP="003A2F52">
      <w:pPr>
        <w:pStyle w:val="ConsPlusNormal"/>
        <w:widowControl/>
        <w:ind w:firstLine="0"/>
        <w:jc w:val="both"/>
        <w:rPr>
          <w:rFonts w:ascii="Times New Roman" w:hAnsi="Times New Roman"/>
          <w:sz w:val="26"/>
          <w:szCs w:val="26"/>
        </w:rPr>
      </w:pPr>
      <w:r>
        <w:rPr>
          <w:rFonts w:ascii="Times New Roman" w:hAnsi="Times New Roman"/>
          <w:sz w:val="26"/>
          <w:szCs w:val="26"/>
        </w:rPr>
        <w:t xml:space="preserve">1 марта </w:t>
      </w:r>
      <w:r w:rsidR="00CE4F44">
        <w:rPr>
          <w:rFonts w:ascii="Times New Roman" w:hAnsi="Times New Roman"/>
          <w:sz w:val="26"/>
          <w:szCs w:val="26"/>
        </w:rPr>
        <w:t xml:space="preserve">2019г. № </w:t>
      </w:r>
      <w:r>
        <w:rPr>
          <w:rFonts w:ascii="Times New Roman" w:hAnsi="Times New Roman"/>
          <w:sz w:val="26"/>
          <w:szCs w:val="26"/>
        </w:rPr>
        <w:t>110</w:t>
      </w:r>
    </w:p>
    <w:p w:rsidR="003A2F52" w:rsidRPr="00CE6728" w:rsidRDefault="003A2F52" w:rsidP="003A2F52">
      <w:pPr>
        <w:autoSpaceDN w:val="0"/>
        <w:adjustRightInd w:val="0"/>
        <w:jc w:val="right"/>
        <w:outlineLvl w:val="0"/>
        <w:rPr>
          <w:sz w:val="24"/>
          <w:szCs w:val="24"/>
        </w:rPr>
      </w:pPr>
    </w:p>
    <w:p w:rsidR="00CE4F44" w:rsidRDefault="00CE4F44" w:rsidP="003A2F52">
      <w:pPr>
        <w:autoSpaceDN w:val="0"/>
        <w:adjustRightInd w:val="0"/>
        <w:jc w:val="right"/>
        <w:outlineLvl w:val="0"/>
        <w:rPr>
          <w:sz w:val="24"/>
        </w:rPr>
      </w:pPr>
    </w:p>
    <w:p w:rsidR="00CE4F44" w:rsidRDefault="00CE4F44" w:rsidP="003A2F52">
      <w:pPr>
        <w:autoSpaceDN w:val="0"/>
        <w:adjustRightInd w:val="0"/>
        <w:jc w:val="right"/>
        <w:outlineLvl w:val="0"/>
        <w:rPr>
          <w:sz w:val="24"/>
        </w:rPr>
      </w:pPr>
    </w:p>
    <w:p w:rsidR="00BA22A6" w:rsidRPr="00DB1539" w:rsidRDefault="00BA22A6" w:rsidP="00BA22A6">
      <w:pPr>
        <w:autoSpaceDE w:val="0"/>
        <w:autoSpaceDN w:val="0"/>
        <w:adjustRightInd w:val="0"/>
        <w:spacing w:line="228" w:lineRule="auto"/>
        <w:jc w:val="both"/>
        <w:rPr>
          <w:rFonts w:ascii="Arial" w:hAnsi="Arial" w:cs="Arial"/>
          <w:color w:val="000000"/>
          <w:sz w:val="24"/>
          <w:szCs w:val="24"/>
        </w:rPr>
      </w:pPr>
    </w:p>
    <w:p w:rsidR="00BA22A6" w:rsidRDefault="00BA22A6" w:rsidP="00BA22A6">
      <w:pPr>
        <w:ind w:left="5387"/>
        <w:jc w:val="both"/>
        <w:rPr>
          <w:color w:val="000000"/>
          <w:sz w:val="24"/>
          <w:szCs w:val="24"/>
        </w:rPr>
      </w:pPr>
    </w:p>
    <w:p w:rsidR="00BA22A6" w:rsidRDefault="00BA22A6" w:rsidP="00BA22A6">
      <w:pPr>
        <w:ind w:left="5387"/>
        <w:jc w:val="both"/>
        <w:rPr>
          <w:color w:val="000000"/>
          <w:sz w:val="24"/>
          <w:szCs w:val="24"/>
        </w:rPr>
      </w:pPr>
    </w:p>
    <w:p w:rsidR="006C2FA5" w:rsidRDefault="006C2FA5" w:rsidP="00BA22A6">
      <w:pPr>
        <w:ind w:left="5387"/>
        <w:jc w:val="both"/>
        <w:rPr>
          <w:color w:val="000000"/>
          <w:sz w:val="24"/>
          <w:szCs w:val="24"/>
        </w:rPr>
      </w:pPr>
    </w:p>
    <w:p w:rsidR="006C2FA5" w:rsidRDefault="006C2FA5" w:rsidP="00BA22A6">
      <w:pPr>
        <w:ind w:left="5387"/>
        <w:jc w:val="both"/>
        <w:rPr>
          <w:color w:val="000000"/>
          <w:sz w:val="24"/>
          <w:szCs w:val="24"/>
        </w:rPr>
      </w:pPr>
    </w:p>
    <w:p w:rsidR="00BA22A6" w:rsidRPr="00A116DA" w:rsidRDefault="00BA22A6" w:rsidP="00BA22A6">
      <w:pPr>
        <w:ind w:left="5387"/>
        <w:jc w:val="both"/>
        <w:rPr>
          <w:color w:val="000000"/>
          <w:sz w:val="24"/>
          <w:szCs w:val="24"/>
        </w:rPr>
        <w:sectPr w:rsidR="00BA22A6" w:rsidRPr="00A116DA" w:rsidSect="002B6A37">
          <w:footerReference w:type="default" r:id="rId7"/>
          <w:pgSz w:w="11906" w:h="16838"/>
          <w:pgMar w:top="1134" w:right="851" w:bottom="1134" w:left="1134" w:header="709" w:footer="709" w:gutter="0"/>
          <w:pgNumType w:start="1"/>
          <w:cols w:space="708"/>
          <w:titlePg/>
          <w:docGrid w:linePitch="360"/>
        </w:sectPr>
      </w:pPr>
    </w:p>
    <w:p w:rsidR="00BA22A6" w:rsidRPr="006C2FA5" w:rsidRDefault="00BA22A6" w:rsidP="00BA22A6">
      <w:pPr>
        <w:autoSpaceDN w:val="0"/>
        <w:adjustRightInd w:val="0"/>
        <w:jc w:val="right"/>
        <w:outlineLvl w:val="0"/>
        <w:rPr>
          <w:sz w:val="22"/>
          <w:szCs w:val="22"/>
        </w:rPr>
      </w:pPr>
      <w:r w:rsidRPr="006C2FA5">
        <w:rPr>
          <w:sz w:val="22"/>
          <w:szCs w:val="22"/>
        </w:rPr>
        <w:lastRenderedPageBreak/>
        <w:t xml:space="preserve">Приложение </w:t>
      </w:r>
    </w:p>
    <w:p w:rsidR="00BA22A6" w:rsidRPr="006C2FA5" w:rsidRDefault="00BA22A6" w:rsidP="00BA22A6">
      <w:pPr>
        <w:jc w:val="right"/>
        <w:rPr>
          <w:sz w:val="22"/>
          <w:szCs w:val="22"/>
        </w:rPr>
      </w:pPr>
      <w:r w:rsidRPr="006C2FA5">
        <w:rPr>
          <w:sz w:val="22"/>
          <w:szCs w:val="22"/>
        </w:rPr>
        <w:t>к решению Собрания депутатов</w:t>
      </w:r>
    </w:p>
    <w:p w:rsidR="00BA22A6" w:rsidRPr="006C2FA5" w:rsidRDefault="00BA22A6" w:rsidP="00BA22A6">
      <w:pPr>
        <w:jc w:val="right"/>
        <w:rPr>
          <w:sz w:val="22"/>
          <w:szCs w:val="22"/>
        </w:rPr>
      </w:pPr>
      <w:r w:rsidRPr="006C2FA5">
        <w:rPr>
          <w:sz w:val="22"/>
          <w:szCs w:val="22"/>
        </w:rPr>
        <w:t>Покровского сельского поселения</w:t>
      </w:r>
    </w:p>
    <w:p w:rsidR="00BA22A6" w:rsidRPr="006C2FA5" w:rsidRDefault="00BA22A6" w:rsidP="00BA22A6">
      <w:pPr>
        <w:jc w:val="right"/>
        <w:rPr>
          <w:b/>
          <w:bCs/>
          <w:sz w:val="22"/>
          <w:szCs w:val="22"/>
          <w:bdr w:val="none" w:sz="0" w:space="0" w:color="auto" w:frame="1"/>
        </w:rPr>
      </w:pPr>
      <w:r w:rsidRPr="006C2FA5">
        <w:rPr>
          <w:sz w:val="22"/>
          <w:szCs w:val="22"/>
        </w:rPr>
        <w:t xml:space="preserve">от </w:t>
      </w:r>
      <w:r w:rsidR="002B261B">
        <w:rPr>
          <w:sz w:val="22"/>
          <w:szCs w:val="22"/>
        </w:rPr>
        <w:t>01.03.</w:t>
      </w:r>
      <w:r w:rsidRPr="006C2FA5">
        <w:rPr>
          <w:sz w:val="22"/>
          <w:szCs w:val="22"/>
        </w:rPr>
        <w:t xml:space="preserve">2019 № </w:t>
      </w:r>
      <w:r w:rsidR="002B261B">
        <w:rPr>
          <w:sz w:val="22"/>
          <w:szCs w:val="22"/>
        </w:rPr>
        <w:t>110</w:t>
      </w:r>
    </w:p>
    <w:p w:rsidR="00BA22A6" w:rsidRDefault="00BA22A6" w:rsidP="00BA22A6">
      <w:pPr>
        <w:ind w:right="-1"/>
        <w:jc w:val="center"/>
        <w:rPr>
          <w:color w:val="000000"/>
          <w:sz w:val="24"/>
          <w:szCs w:val="24"/>
        </w:rPr>
      </w:pPr>
    </w:p>
    <w:p w:rsidR="006C2FA5" w:rsidRDefault="006C2FA5" w:rsidP="00BA22A6">
      <w:pPr>
        <w:ind w:right="-1"/>
        <w:jc w:val="center"/>
        <w:rPr>
          <w:color w:val="000000"/>
          <w:sz w:val="24"/>
          <w:szCs w:val="24"/>
        </w:rPr>
      </w:pPr>
    </w:p>
    <w:p w:rsidR="00BA22A6" w:rsidRPr="002D67DE" w:rsidRDefault="00BA22A6" w:rsidP="00BA22A6">
      <w:pPr>
        <w:ind w:right="-1"/>
        <w:jc w:val="center"/>
        <w:rPr>
          <w:sz w:val="27"/>
          <w:szCs w:val="27"/>
        </w:rPr>
      </w:pPr>
      <w:r w:rsidRPr="002D67DE">
        <w:rPr>
          <w:sz w:val="27"/>
          <w:szCs w:val="27"/>
        </w:rPr>
        <w:t>ПОЛОЖЕНИЕ</w:t>
      </w:r>
    </w:p>
    <w:p w:rsidR="00BA22A6" w:rsidRPr="006C2FA5" w:rsidRDefault="00BA22A6" w:rsidP="00BA22A6">
      <w:pPr>
        <w:ind w:right="-1"/>
        <w:jc w:val="center"/>
        <w:rPr>
          <w:kern w:val="16"/>
          <w:sz w:val="27"/>
          <w:szCs w:val="27"/>
        </w:rPr>
      </w:pPr>
      <w:r w:rsidRPr="006C2FA5">
        <w:rPr>
          <w:sz w:val="27"/>
          <w:szCs w:val="27"/>
        </w:rPr>
        <w:t>о системе муниципальных правовых актов муниципального образования «Покровское сельское поселение»</w:t>
      </w:r>
    </w:p>
    <w:p w:rsidR="00BA22A6" w:rsidRPr="006C2FA5" w:rsidRDefault="00BA22A6" w:rsidP="00BA22A6">
      <w:pPr>
        <w:keepNext/>
        <w:autoSpaceDE w:val="0"/>
        <w:autoSpaceDN w:val="0"/>
        <w:adjustRightInd w:val="0"/>
        <w:ind w:right="-1"/>
        <w:jc w:val="center"/>
        <w:rPr>
          <w:sz w:val="27"/>
          <w:szCs w:val="27"/>
        </w:rPr>
      </w:pPr>
    </w:p>
    <w:p w:rsidR="00BA22A6" w:rsidRPr="006C2FA5" w:rsidRDefault="00BA22A6" w:rsidP="00BA22A6">
      <w:pPr>
        <w:keepNext/>
        <w:autoSpaceDE w:val="0"/>
        <w:autoSpaceDN w:val="0"/>
        <w:adjustRightInd w:val="0"/>
        <w:ind w:right="-1"/>
        <w:jc w:val="center"/>
        <w:rPr>
          <w:sz w:val="27"/>
          <w:szCs w:val="27"/>
        </w:rPr>
      </w:pPr>
      <w:r w:rsidRPr="006C2FA5">
        <w:rPr>
          <w:sz w:val="27"/>
          <w:szCs w:val="27"/>
        </w:rPr>
        <w:t>Глава 1. Общие положения</w:t>
      </w:r>
    </w:p>
    <w:p w:rsidR="00BA22A6" w:rsidRPr="006C2FA5" w:rsidRDefault="00BA22A6" w:rsidP="00BA22A6">
      <w:pPr>
        <w:keepNext/>
        <w:autoSpaceDE w:val="0"/>
        <w:autoSpaceDN w:val="0"/>
        <w:adjustRightInd w:val="0"/>
        <w:ind w:right="-1"/>
        <w:jc w:val="center"/>
        <w:rPr>
          <w:b/>
          <w:sz w:val="27"/>
          <w:szCs w:val="27"/>
        </w:rPr>
      </w:pPr>
    </w:p>
    <w:p w:rsidR="00BA22A6" w:rsidRPr="006C2FA5" w:rsidRDefault="00BA22A6" w:rsidP="00BA22A6">
      <w:pPr>
        <w:autoSpaceDE w:val="0"/>
        <w:autoSpaceDN w:val="0"/>
        <w:adjustRightInd w:val="0"/>
        <w:ind w:right="-1" w:firstLine="709"/>
        <w:jc w:val="both"/>
        <w:rPr>
          <w:sz w:val="27"/>
          <w:szCs w:val="27"/>
        </w:rPr>
      </w:pPr>
      <w:r w:rsidRPr="006C2FA5">
        <w:rPr>
          <w:sz w:val="27"/>
          <w:szCs w:val="27"/>
        </w:rPr>
        <w:t xml:space="preserve">1. Настоящее Положение конкретизирует требования, предусмотренные Федеральным законом от 6 октября 2003 года №131-ФЗ «Об общих принципах организации местного самоуправления в Российской Федерации», иными федеральными законами, Уставом муниципального образования «Покровское сельское поселение» к </w:t>
      </w:r>
      <w:r w:rsidRPr="006C2FA5">
        <w:rPr>
          <w:kern w:val="2"/>
          <w:sz w:val="27"/>
          <w:szCs w:val="27"/>
        </w:rPr>
        <w:t xml:space="preserve">муниципальным правовым актам </w:t>
      </w:r>
      <w:r w:rsidRPr="006C2FA5">
        <w:rPr>
          <w:sz w:val="27"/>
          <w:szCs w:val="27"/>
        </w:rPr>
        <w:t xml:space="preserve">муниципального образования «Покровское сельское поселение» </w:t>
      </w:r>
      <w:r w:rsidRPr="006C2FA5">
        <w:rPr>
          <w:kern w:val="2"/>
          <w:sz w:val="27"/>
          <w:szCs w:val="27"/>
        </w:rPr>
        <w:t>(далее – муниципальные правовые акты)</w:t>
      </w:r>
      <w:r w:rsidRPr="006C2FA5">
        <w:rPr>
          <w:sz w:val="27"/>
          <w:szCs w:val="27"/>
        </w:rPr>
        <w:t>, к порядку подготовки их проектов, а также к порядку учета, регистрации и мониторинга муниципальных правовых актов.</w:t>
      </w:r>
    </w:p>
    <w:p w:rsidR="00BA22A6" w:rsidRPr="006C2FA5" w:rsidRDefault="00BA22A6" w:rsidP="00BA22A6">
      <w:pPr>
        <w:autoSpaceDE w:val="0"/>
        <w:autoSpaceDN w:val="0"/>
        <w:adjustRightInd w:val="0"/>
        <w:ind w:right="-1" w:firstLine="709"/>
        <w:jc w:val="both"/>
        <w:rPr>
          <w:sz w:val="27"/>
          <w:szCs w:val="27"/>
        </w:rPr>
      </w:pPr>
    </w:p>
    <w:p w:rsidR="00BA22A6" w:rsidRPr="006C2FA5" w:rsidRDefault="00BA22A6" w:rsidP="00BA22A6">
      <w:pPr>
        <w:keepNext/>
        <w:jc w:val="center"/>
        <w:rPr>
          <w:kern w:val="2"/>
          <w:sz w:val="27"/>
          <w:szCs w:val="27"/>
        </w:rPr>
      </w:pPr>
      <w:r w:rsidRPr="006C2FA5">
        <w:rPr>
          <w:kern w:val="2"/>
          <w:sz w:val="27"/>
          <w:szCs w:val="27"/>
        </w:rPr>
        <w:t>Глава 2. Система муниципальных правовых актов</w:t>
      </w:r>
    </w:p>
    <w:p w:rsidR="00BA22A6" w:rsidRPr="006C2FA5" w:rsidRDefault="00BA22A6" w:rsidP="00BA22A6">
      <w:pPr>
        <w:keepNext/>
        <w:jc w:val="center"/>
        <w:rPr>
          <w:b/>
          <w:kern w:val="2"/>
          <w:sz w:val="27"/>
          <w:szCs w:val="27"/>
        </w:rPr>
      </w:pPr>
    </w:p>
    <w:p w:rsidR="00BA22A6" w:rsidRPr="006C2FA5" w:rsidRDefault="00BA22A6" w:rsidP="00BA22A6">
      <w:pPr>
        <w:autoSpaceDE w:val="0"/>
        <w:autoSpaceDN w:val="0"/>
        <w:adjustRightInd w:val="0"/>
        <w:ind w:right="-1" w:firstLine="709"/>
        <w:jc w:val="both"/>
        <w:rPr>
          <w:sz w:val="27"/>
          <w:szCs w:val="27"/>
        </w:rPr>
      </w:pPr>
      <w:r w:rsidRPr="006C2FA5">
        <w:rPr>
          <w:sz w:val="27"/>
          <w:szCs w:val="27"/>
        </w:rPr>
        <w:t xml:space="preserve">2. </w:t>
      </w:r>
      <w:r w:rsidRPr="006C2FA5">
        <w:rPr>
          <w:kern w:val="2"/>
          <w:sz w:val="27"/>
          <w:szCs w:val="27"/>
        </w:rPr>
        <w:t>В систему муниципальных правовых актов муниципального образования «Покровское сельское поселение»</w:t>
      </w:r>
      <w:r w:rsidRPr="006C2FA5">
        <w:rPr>
          <w:sz w:val="27"/>
          <w:szCs w:val="27"/>
        </w:rPr>
        <w:t xml:space="preserve"> </w:t>
      </w:r>
      <w:r w:rsidRPr="006C2FA5">
        <w:rPr>
          <w:kern w:val="2"/>
          <w:sz w:val="27"/>
          <w:szCs w:val="27"/>
        </w:rPr>
        <w:t>(далее – муниципальное образование) входят:</w:t>
      </w:r>
    </w:p>
    <w:p w:rsidR="00BA22A6" w:rsidRPr="006C2FA5" w:rsidRDefault="00BA22A6" w:rsidP="00BA22A6">
      <w:pPr>
        <w:pStyle w:val="ConsPlusNormal"/>
        <w:ind w:firstLine="709"/>
        <w:jc w:val="both"/>
        <w:rPr>
          <w:rFonts w:ascii="Times New Roman" w:hAnsi="Times New Roman" w:cs="Times New Roman"/>
          <w:sz w:val="27"/>
          <w:szCs w:val="27"/>
        </w:rPr>
      </w:pPr>
      <w:r w:rsidRPr="006C2FA5">
        <w:rPr>
          <w:rFonts w:ascii="Times New Roman" w:hAnsi="Times New Roman" w:cs="Times New Roman"/>
          <w:sz w:val="27"/>
          <w:szCs w:val="27"/>
        </w:rPr>
        <w:t>1) Устав муниципального образования «Покровское сельское поселение», правовые акты, принятые на местном референдуме;</w:t>
      </w:r>
    </w:p>
    <w:p w:rsidR="00BA22A6" w:rsidRPr="006C2FA5" w:rsidRDefault="00BA22A6" w:rsidP="00BA22A6">
      <w:pPr>
        <w:pStyle w:val="ConsPlusNormal"/>
        <w:ind w:firstLine="709"/>
        <w:jc w:val="both"/>
        <w:rPr>
          <w:rFonts w:ascii="Times New Roman" w:hAnsi="Times New Roman" w:cs="Times New Roman"/>
          <w:sz w:val="27"/>
          <w:szCs w:val="27"/>
        </w:rPr>
      </w:pPr>
      <w:r w:rsidRPr="006C2FA5">
        <w:rPr>
          <w:rFonts w:ascii="Times New Roman" w:hAnsi="Times New Roman" w:cs="Times New Roman"/>
          <w:sz w:val="27"/>
          <w:szCs w:val="27"/>
        </w:rPr>
        <w:t>2) нормативные и иные правовые акты Собрания депутатов Покровского сельского поселения;</w:t>
      </w:r>
    </w:p>
    <w:p w:rsidR="00BA22A6" w:rsidRPr="006C2FA5" w:rsidRDefault="00BA22A6" w:rsidP="00BA22A6">
      <w:pPr>
        <w:pStyle w:val="ConsPlusNormal"/>
        <w:ind w:firstLine="709"/>
        <w:jc w:val="both"/>
        <w:rPr>
          <w:rFonts w:ascii="Times New Roman" w:hAnsi="Times New Roman" w:cs="Times New Roman"/>
          <w:sz w:val="27"/>
          <w:szCs w:val="27"/>
        </w:rPr>
      </w:pPr>
      <w:r w:rsidRPr="006C2FA5">
        <w:rPr>
          <w:rFonts w:ascii="Times New Roman" w:hAnsi="Times New Roman" w:cs="Times New Roman"/>
          <w:sz w:val="27"/>
          <w:szCs w:val="27"/>
        </w:rPr>
        <w:t>3) правовые акты Администрации Покровского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3. Система муниципальных правовых актов основывается на принципах единства и целостности, внутренней дифференцированности и непротиворечивости, иерархического построения в зависимости от их юридической силы.</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 xml:space="preserve">4. 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6C2FA5">
        <w:rPr>
          <w:rFonts w:ascii="Times New Roman" w:hAnsi="Times New Roman" w:cs="Times New Roman"/>
          <w:sz w:val="27"/>
          <w:szCs w:val="27"/>
        </w:rPr>
        <w:t>муниципальными правовыми актами о внесении изменений и дополнений в Устав</w:t>
      </w:r>
      <w:r w:rsidRPr="006C2FA5">
        <w:rPr>
          <w:rFonts w:ascii="Times New Roman" w:hAnsi="Times New Roman" w:cs="Times New Roman"/>
          <w:kern w:val="2"/>
          <w:sz w:val="27"/>
          <w:szCs w:val="27"/>
        </w:rPr>
        <w:t>, настоящим Положением.</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 xml:space="preserve">5. 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w:t>
      </w:r>
      <w:r w:rsidRPr="006C2FA5">
        <w:rPr>
          <w:rFonts w:ascii="Times New Roman" w:hAnsi="Times New Roman" w:cs="Times New Roman"/>
          <w:kern w:val="2"/>
          <w:sz w:val="27"/>
          <w:szCs w:val="27"/>
        </w:rPr>
        <w:lastRenderedPageBreak/>
        <w:t xml:space="preserve">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6C2FA5">
        <w:rPr>
          <w:rFonts w:ascii="Times New Roman" w:hAnsi="Times New Roman" w:cs="Times New Roman"/>
          <w:sz w:val="27"/>
          <w:szCs w:val="27"/>
        </w:rPr>
        <w:t>муниципальными правовыми актами о внесении изменений и дополнений в Устав</w:t>
      </w:r>
      <w:r w:rsidRPr="006C2FA5">
        <w:rPr>
          <w:rFonts w:ascii="Times New Roman" w:hAnsi="Times New Roman" w:cs="Times New Roman"/>
          <w:kern w:val="2"/>
          <w:sz w:val="27"/>
          <w:szCs w:val="27"/>
        </w:rPr>
        <w:t>, настоящим Положением.</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Ростовской области, Уставом, иными муниципальными правовыми актами.</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По вопросам осуществления отдельных государственных полномочий, переданных органам местного самоуправления федеральными законами и законами Ростовской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Ростовской области.</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 xml:space="preserve">8. 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 предусмотрено федеральными законами, иными федеральными нормативными правовыми актами, Уставом, </w:t>
      </w:r>
      <w:r w:rsidRPr="006C2FA5">
        <w:rPr>
          <w:rFonts w:ascii="Times New Roman" w:hAnsi="Times New Roman" w:cs="Times New Roman"/>
          <w:sz w:val="27"/>
          <w:szCs w:val="27"/>
        </w:rPr>
        <w:t>муниципальными правовыми актами о внесении изменений и дополнений в Устав</w:t>
      </w:r>
      <w:r w:rsidRPr="006C2FA5">
        <w:rPr>
          <w:rFonts w:ascii="Times New Roman" w:hAnsi="Times New Roman" w:cs="Times New Roman"/>
          <w:kern w:val="2"/>
          <w:sz w:val="27"/>
          <w:szCs w:val="27"/>
        </w:rPr>
        <w:t>.</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 xml:space="preserve">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w:t>
      </w:r>
      <w:r w:rsidRPr="006C2FA5">
        <w:rPr>
          <w:rFonts w:ascii="Times New Roman" w:hAnsi="Times New Roman" w:cs="Times New Roman"/>
          <w:kern w:val="2"/>
          <w:sz w:val="27"/>
          <w:szCs w:val="27"/>
        </w:rPr>
        <w:lastRenderedPageBreak/>
        <w:t>Уставу Ростовской области, законам Ростовской области, иным нормативным правовым актам Ростовской области.</w:t>
      </w:r>
    </w:p>
    <w:p w:rsidR="00BA22A6" w:rsidRPr="006C2FA5" w:rsidRDefault="00BA22A6" w:rsidP="00BA22A6">
      <w:pPr>
        <w:pStyle w:val="ConsPlusNormal"/>
        <w:ind w:firstLine="709"/>
        <w:jc w:val="both"/>
        <w:rPr>
          <w:rFonts w:ascii="Times New Roman" w:hAnsi="Times New Roman" w:cs="Times New Roman"/>
          <w:kern w:val="2"/>
          <w:sz w:val="27"/>
          <w:szCs w:val="27"/>
        </w:rPr>
      </w:pPr>
    </w:p>
    <w:p w:rsidR="00BA22A6" w:rsidRPr="006C2FA5" w:rsidRDefault="00BA22A6" w:rsidP="00BA22A6">
      <w:pPr>
        <w:pStyle w:val="ConsPlusNormal"/>
        <w:jc w:val="center"/>
        <w:rPr>
          <w:rFonts w:ascii="Times New Roman" w:hAnsi="Times New Roman" w:cs="Times New Roman"/>
          <w:kern w:val="2"/>
          <w:sz w:val="27"/>
          <w:szCs w:val="27"/>
        </w:rPr>
      </w:pPr>
      <w:r w:rsidRPr="006C2FA5">
        <w:rPr>
          <w:rFonts w:ascii="Times New Roman" w:hAnsi="Times New Roman" w:cs="Times New Roman"/>
          <w:kern w:val="2"/>
          <w:sz w:val="27"/>
          <w:szCs w:val="27"/>
        </w:rPr>
        <w:t>Глава 3. Особенности юридических свойств и порядка принятия (издания) отдельных видов муниципальных правовых актов</w:t>
      </w:r>
    </w:p>
    <w:p w:rsidR="00BA22A6" w:rsidRPr="006C2FA5" w:rsidRDefault="00BA22A6" w:rsidP="00BA22A6">
      <w:pPr>
        <w:pStyle w:val="ConsPlusNormal"/>
        <w:jc w:val="center"/>
        <w:rPr>
          <w:rFonts w:ascii="Times New Roman" w:hAnsi="Times New Roman" w:cs="Times New Roman"/>
          <w:kern w:val="2"/>
          <w:sz w:val="27"/>
          <w:szCs w:val="27"/>
        </w:rPr>
      </w:pP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 внесены соответствующие изменения.</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11. Собрание депутатов Покровского сельского поселения по вопросам, отнесенным к его компетенции федеральными законами, законами Ростовской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и по иным вопросам, отнесенным к его компетенции федеральными законами, законами Ростовской области, Уставом.</w:t>
      </w:r>
    </w:p>
    <w:p w:rsidR="00BA22A6" w:rsidRPr="006C2FA5" w:rsidRDefault="00BA22A6" w:rsidP="00BA22A6">
      <w:pPr>
        <w:pStyle w:val="ConsPlusNormal"/>
        <w:ind w:firstLine="709"/>
        <w:jc w:val="both"/>
        <w:rPr>
          <w:rFonts w:ascii="Times New Roman" w:hAnsi="Times New Roman" w:cs="Times New Roman"/>
          <w:sz w:val="27"/>
          <w:szCs w:val="27"/>
        </w:rPr>
      </w:pPr>
      <w:r w:rsidRPr="006C2FA5">
        <w:rPr>
          <w:rFonts w:ascii="Times New Roman" w:hAnsi="Times New Roman" w:cs="Times New Roman"/>
          <w:kern w:val="2"/>
          <w:sz w:val="27"/>
          <w:szCs w:val="27"/>
        </w:rPr>
        <w:t xml:space="preserve">12. </w:t>
      </w:r>
      <w:r w:rsidRPr="006C2FA5">
        <w:rPr>
          <w:rFonts w:ascii="Times New Roman" w:hAnsi="Times New Roman" w:cs="Times New Roman"/>
          <w:kern w:val="28"/>
          <w:sz w:val="27"/>
          <w:szCs w:val="27"/>
        </w:rPr>
        <w:t>Председатель Собрания депутатов – глава Покровского сельского поселения по вопросам организации деятельности Собрания депутатов Покровского сельского поселения издает нормативные правовые акты в форме постановлений и ненормативные правовые акты в форме распоряжений.</w:t>
      </w:r>
      <w:r w:rsidRPr="006C2FA5">
        <w:rPr>
          <w:rFonts w:ascii="Times New Roman" w:hAnsi="Times New Roman" w:cs="Times New Roman"/>
          <w:sz w:val="27"/>
          <w:szCs w:val="27"/>
        </w:rPr>
        <w:t xml:space="preserve"> Постановления и распоряжения председателя Собрания депутатов – главы Покровского сельского поселения не могут противоречить решениям Собрания депутатов Покровского сельского поселения.</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 xml:space="preserve">13. Глава по вопросам, отнесенным к его компетенции Уставом в соответствии с Федеральным законом, другими федеральными законами, </w:t>
      </w:r>
      <w:r w:rsidRPr="006C2FA5">
        <w:rPr>
          <w:rFonts w:ascii="Times New Roman" w:hAnsi="Times New Roman" w:cs="Times New Roman"/>
          <w:kern w:val="28"/>
          <w:sz w:val="27"/>
          <w:szCs w:val="27"/>
        </w:rPr>
        <w:t>издает нормативные правовые акты в форме постановлений и ненормативные правовые акты в форме распоряжений</w:t>
      </w:r>
      <w:r w:rsidRPr="006C2FA5">
        <w:rPr>
          <w:rFonts w:ascii="Times New Roman" w:hAnsi="Times New Roman" w:cs="Times New Roman"/>
          <w:kern w:val="2"/>
          <w:sz w:val="27"/>
          <w:szCs w:val="27"/>
        </w:rPr>
        <w:t xml:space="preserve"> (далее в совокупности – правовые акты Главы).</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Глава в пределах своих полномочий, установленных федеральными законами, законами Ростовской области, Уставом и нормативными правовыми актами Собрания депутатов Покровского сельского поселения,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Ростовской области, а также распоряжения Администрации по вопросам организации работы Администрации (далее в совокупности – правовые акты Администрации).</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sz w:val="27"/>
          <w:szCs w:val="27"/>
        </w:rPr>
        <w:lastRenderedPageBreak/>
        <w:t>14.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Глава Администрации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BA22A6" w:rsidRPr="006C2FA5" w:rsidRDefault="00BA22A6" w:rsidP="00BA22A6">
      <w:pPr>
        <w:pStyle w:val="ConsPlusNormal"/>
        <w:ind w:firstLine="709"/>
        <w:jc w:val="both"/>
        <w:rPr>
          <w:rFonts w:ascii="Times New Roman" w:hAnsi="Times New Roman" w:cs="Times New Roman"/>
          <w:kern w:val="2"/>
          <w:sz w:val="27"/>
          <w:szCs w:val="27"/>
        </w:rPr>
      </w:pPr>
    </w:p>
    <w:p w:rsidR="00BA22A6" w:rsidRPr="006C2FA5" w:rsidRDefault="00BA22A6" w:rsidP="00BA22A6">
      <w:pPr>
        <w:pStyle w:val="ConsPlusNormal"/>
        <w:jc w:val="center"/>
        <w:rPr>
          <w:rFonts w:ascii="Times New Roman" w:hAnsi="Times New Roman" w:cs="Times New Roman"/>
          <w:kern w:val="2"/>
          <w:sz w:val="27"/>
          <w:szCs w:val="27"/>
        </w:rPr>
      </w:pPr>
      <w:r w:rsidRPr="006C2FA5">
        <w:rPr>
          <w:rFonts w:ascii="Times New Roman" w:hAnsi="Times New Roman" w:cs="Times New Roman"/>
          <w:kern w:val="2"/>
          <w:sz w:val="27"/>
          <w:szCs w:val="27"/>
        </w:rPr>
        <w:t>Глава 4. Подготовка проектов муниципальных правовых актов.</w:t>
      </w:r>
    </w:p>
    <w:p w:rsidR="00BA22A6" w:rsidRPr="006C2FA5" w:rsidRDefault="00BA22A6" w:rsidP="00BA22A6">
      <w:pPr>
        <w:pStyle w:val="ConsPlusNormal"/>
        <w:jc w:val="center"/>
        <w:rPr>
          <w:rFonts w:ascii="Times New Roman" w:hAnsi="Times New Roman" w:cs="Times New Roman"/>
          <w:kern w:val="2"/>
          <w:sz w:val="27"/>
          <w:szCs w:val="27"/>
        </w:rPr>
      </w:pPr>
      <w:r w:rsidRPr="006C2FA5">
        <w:rPr>
          <w:rFonts w:ascii="Times New Roman" w:hAnsi="Times New Roman" w:cs="Times New Roman"/>
          <w:kern w:val="2"/>
          <w:sz w:val="27"/>
          <w:szCs w:val="27"/>
        </w:rPr>
        <w:t>Реквизиты муниципальных правовых актов</w:t>
      </w:r>
    </w:p>
    <w:p w:rsidR="00BA22A6" w:rsidRPr="006C2FA5" w:rsidRDefault="00BA22A6" w:rsidP="00BA22A6">
      <w:pPr>
        <w:pStyle w:val="ConsPlusNormal"/>
        <w:jc w:val="center"/>
        <w:rPr>
          <w:rFonts w:ascii="Times New Roman" w:hAnsi="Times New Roman" w:cs="Times New Roman"/>
          <w:kern w:val="2"/>
          <w:sz w:val="27"/>
          <w:szCs w:val="27"/>
        </w:rPr>
      </w:pP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№59</w:t>
      </w:r>
      <w:r w:rsidRPr="006C2FA5">
        <w:rPr>
          <w:rFonts w:ascii="Times New Roman" w:hAnsi="Times New Roman" w:cs="Times New Roman"/>
          <w:kern w:val="2"/>
          <w:sz w:val="27"/>
          <w:szCs w:val="27"/>
        </w:rPr>
        <w:noBreakHyphen/>
        <w:t>ФЗ «</w:t>
      </w:r>
      <w:r w:rsidRPr="006C2FA5">
        <w:rPr>
          <w:rFonts w:ascii="Times New Roman" w:hAnsi="Times New Roman" w:cs="Times New Roman"/>
          <w:sz w:val="27"/>
          <w:szCs w:val="27"/>
        </w:rPr>
        <w:t>О порядке рассмотрения обращений граждан Российской Федерации</w:t>
      </w:r>
      <w:r w:rsidRPr="006C2FA5">
        <w:rPr>
          <w:rFonts w:ascii="Times New Roman" w:hAnsi="Times New Roman" w:cs="Times New Roman"/>
          <w:kern w:val="2"/>
          <w:sz w:val="27"/>
          <w:szCs w:val="27"/>
        </w:rPr>
        <w:t>» и иными федеральными нормативными правовыми актами, Уставом, иными муниципальными правовыми актами.</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17. По проекту муниципального правового акта, выносимого на местный референдум, проводимый по инициативе Собрания депутатов и Главы, выдвинутого ими совместно, Собранием депутатов в установленном им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lastRenderedPageBreak/>
        <w:t>18. Антикоррупционная экспертиза проектов муниципальных правовых актов проводится в обязательном порядке.</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Порядок проведения антикоррупционной экспертизы проектов решений Собрания депутатов Покровского сельского поселения нормативного характера, проектов правовых актов председателя Собрания депутатов – главы Покровского сельского поселения нормативного характера устанавливается решением Собрания депутатов Покровского сельского поселения.</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Порядок проведения антикоррупционной экспертизы проектов правовых актов Главы нормативного характера устанавливается правовым актом Главы.</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Порядок проведения антикоррупционной экспертизы проектов правовых актов Администрации нормативного характера, проектов правовых актов должностных лиц Администрации нормативного характера устанавливается правовым актом Администрации.</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19. Правила юридической техники подготовки и оформления муниципальных правовых актов утверждаются решением Собрания депутатов Покровского сельского поселения.</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20. Муниципальные правовые акты имеют следующие реквизиты:</w:t>
      </w:r>
    </w:p>
    <w:p w:rsidR="006C2FA5" w:rsidRPr="006C2FA5" w:rsidRDefault="006C2FA5"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1) герб муниципального образования;</w:t>
      </w:r>
    </w:p>
    <w:p w:rsidR="00BA22A6" w:rsidRPr="006C2FA5" w:rsidRDefault="006C2FA5"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2</w:t>
      </w:r>
      <w:r w:rsidR="00BA22A6" w:rsidRPr="006C2FA5">
        <w:rPr>
          <w:rFonts w:ascii="Times New Roman" w:hAnsi="Times New Roman" w:cs="Times New Roman"/>
          <w:kern w:val="2"/>
          <w:sz w:val="27"/>
          <w:szCs w:val="27"/>
        </w:rPr>
        <w:t>)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BA22A6" w:rsidRPr="006C2FA5" w:rsidRDefault="006C2FA5"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3</w:t>
      </w:r>
      <w:r w:rsidR="00BA22A6" w:rsidRPr="006C2FA5">
        <w:rPr>
          <w:rFonts w:ascii="Times New Roman" w:hAnsi="Times New Roman" w:cs="Times New Roman"/>
          <w:kern w:val="2"/>
          <w:sz w:val="27"/>
          <w:szCs w:val="27"/>
        </w:rPr>
        <w:t>) наименование формы муниципального правового акта;</w:t>
      </w:r>
    </w:p>
    <w:p w:rsidR="00BA22A6" w:rsidRPr="006C2FA5" w:rsidRDefault="006C2FA5"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4</w:t>
      </w:r>
      <w:r w:rsidR="00BA22A6" w:rsidRPr="006C2FA5">
        <w:rPr>
          <w:rFonts w:ascii="Times New Roman" w:hAnsi="Times New Roman" w:cs="Times New Roman"/>
          <w:kern w:val="2"/>
          <w:sz w:val="27"/>
          <w:szCs w:val="27"/>
        </w:rPr>
        <w:t>) для нормативного муниципального правового акта – индивидуализированный заголовок;</w:t>
      </w:r>
    </w:p>
    <w:p w:rsidR="00BA22A6" w:rsidRPr="006C2FA5" w:rsidRDefault="006C2FA5"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5</w:t>
      </w:r>
      <w:r w:rsidR="00BA22A6" w:rsidRPr="006C2FA5">
        <w:rPr>
          <w:rFonts w:ascii="Times New Roman" w:hAnsi="Times New Roman" w:cs="Times New Roman"/>
          <w:kern w:val="2"/>
          <w:sz w:val="27"/>
          <w:szCs w:val="27"/>
        </w:rPr>
        <w:t>) дата подписания муниципального правового акта;</w:t>
      </w:r>
    </w:p>
    <w:p w:rsidR="00BA22A6" w:rsidRPr="006C2FA5" w:rsidRDefault="006C2FA5"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6</w:t>
      </w:r>
      <w:r w:rsidR="00BA22A6" w:rsidRPr="006C2FA5">
        <w:rPr>
          <w:rFonts w:ascii="Times New Roman" w:hAnsi="Times New Roman" w:cs="Times New Roman"/>
          <w:kern w:val="2"/>
          <w:sz w:val="27"/>
          <w:szCs w:val="27"/>
        </w:rPr>
        <w:t>) удостоверительная подпись (удостоверительные подписи) должностного лица (должностных лиц), подписавших муниципальный правовой акт;</w:t>
      </w:r>
    </w:p>
    <w:p w:rsidR="00BA22A6" w:rsidRPr="006C2FA5" w:rsidRDefault="006C2FA5"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7</w:t>
      </w:r>
      <w:r w:rsidR="00BA22A6" w:rsidRPr="006C2FA5">
        <w:rPr>
          <w:rFonts w:ascii="Times New Roman" w:hAnsi="Times New Roman" w:cs="Times New Roman"/>
          <w:kern w:val="2"/>
          <w:sz w:val="27"/>
          <w:szCs w:val="27"/>
        </w:rPr>
        <w:t>)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21. При внесении изменений в муниципальные правовые акты их реквизиты, предусмотренные подпунктами 1</w:t>
      </w:r>
      <w:r w:rsidR="006C2FA5" w:rsidRPr="006C2FA5">
        <w:rPr>
          <w:rFonts w:ascii="Times New Roman" w:hAnsi="Times New Roman" w:cs="Times New Roman"/>
          <w:kern w:val="2"/>
          <w:sz w:val="27"/>
          <w:szCs w:val="27"/>
        </w:rPr>
        <w:t>-3</w:t>
      </w:r>
      <w:r w:rsidRPr="006C2FA5">
        <w:rPr>
          <w:rFonts w:ascii="Times New Roman" w:hAnsi="Times New Roman" w:cs="Times New Roman"/>
          <w:kern w:val="2"/>
          <w:sz w:val="27"/>
          <w:szCs w:val="27"/>
        </w:rPr>
        <w:t xml:space="preserve">, </w:t>
      </w:r>
      <w:r w:rsidR="006C2FA5" w:rsidRPr="006C2FA5">
        <w:rPr>
          <w:rFonts w:ascii="Times New Roman" w:hAnsi="Times New Roman" w:cs="Times New Roman"/>
          <w:kern w:val="2"/>
          <w:sz w:val="27"/>
          <w:szCs w:val="27"/>
        </w:rPr>
        <w:t>5-7</w:t>
      </w:r>
      <w:r w:rsidRPr="006C2FA5">
        <w:rPr>
          <w:rFonts w:ascii="Times New Roman" w:hAnsi="Times New Roman" w:cs="Times New Roman"/>
          <w:kern w:val="2"/>
          <w:sz w:val="27"/>
          <w:szCs w:val="27"/>
        </w:rPr>
        <w:t xml:space="preserve"> пункта 20 настоящего Положения, не подлежат изменению.</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 xml:space="preserve">22. Правовым актом Собрания депутатов Покровского сельского поселения могут быть предусмотрены реквизиты правовых актов Собрания депутатов Покровского сельского поселения, правовых актов председателя Собрания депутатов - главы Покровского сельского поселения, а также </w:t>
      </w:r>
      <w:r w:rsidRPr="006C2FA5">
        <w:rPr>
          <w:rFonts w:ascii="Times New Roman" w:hAnsi="Times New Roman" w:cs="Times New Roman"/>
          <w:sz w:val="27"/>
          <w:szCs w:val="27"/>
        </w:rPr>
        <w:t>муниципальных правовых актов, принятых на местном референдуме (сходе граждан)</w:t>
      </w:r>
      <w:r w:rsidRPr="006C2FA5">
        <w:rPr>
          <w:rFonts w:ascii="Times New Roman" w:hAnsi="Times New Roman" w:cs="Times New Roman"/>
          <w:kern w:val="2"/>
          <w:sz w:val="27"/>
          <w:szCs w:val="27"/>
        </w:rPr>
        <w:t>, в дополнение к реквизитам муниципальных правовых актов, предусмотренным пунктом 20 настоящего Положения.</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20 настоящего Положения.</w:t>
      </w:r>
    </w:p>
    <w:p w:rsidR="006C2FA5" w:rsidRPr="006C2FA5" w:rsidRDefault="006C2FA5" w:rsidP="00BA22A6">
      <w:pPr>
        <w:pStyle w:val="ConsPlusNormal"/>
        <w:ind w:firstLine="709"/>
        <w:jc w:val="both"/>
        <w:rPr>
          <w:rFonts w:ascii="Times New Roman" w:hAnsi="Times New Roman" w:cs="Times New Roman"/>
          <w:kern w:val="2"/>
          <w:sz w:val="27"/>
          <w:szCs w:val="27"/>
        </w:rPr>
      </w:pPr>
    </w:p>
    <w:p w:rsidR="00BA22A6" w:rsidRPr="006C2FA5" w:rsidRDefault="00BA22A6" w:rsidP="00BA22A6">
      <w:pPr>
        <w:pStyle w:val="ConsPlusNormal"/>
        <w:ind w:firstLine="709"/>
        <w:jc w:val="center"/>
        <w:rPr>
          <w:rFonts w:ascii="Times New Roman" w:hAnsi="Times New Roman" w:cs="Times New Roman"/>
          <w:kern w:val="2"/>
          <w:sz w:val="27"/>
          <w:szCs w:val="27"/>
        </w:rPr>
      </w:pPr>
      <w:r w:rsidRPr="006C2FA5">
        <w:rPr>
          <w:rFonts w:ascii="Times New Roman" w:hAnsi="Times New Roman" w:cs="Times New Roman"/>
          <w:kern w:val="2"/>
          <w:sz w:val="27"/>
          <w:szCs w:val="27"/>
        </w:rPr>
        <w:t xml:space="preserve">Глава 5. Учет, государственная регистрация, </w:t>
      </w:r>
    </w:p>
    <w:p w:rsidR="00BA22A6" w:rsidRPr="006C2FA5" w:rsidRDefault="00BA22A6" w:rsidP="00BA22A6">
      <w:pPr>
        <w:pStyle w:val="ConsPlusNormal"/>
        <w:ind w:firstLine="709"/>
        <w:jc w:val="center"/>
        <w:rPr>
          <w:rFonts w:ascii="Times New Roman" w:hAnsi="Times New Roman" w:cs="Times New Roman"/>
          <w:kern w:val="2"/>
          <w:sz w:val="27"/>
          <w:szCs w:val="27"/>
        </w:rPr>
      </w:pPr>
      <w:r w:rsidRPr="006C2FA5">
        <w:rPr>
          <w:rFonts w:ascii="Times New Roman" w:hAnsi="Times New Roman" w:cs="Times New Roman"/>
          <w:kern w:val="2"/>
          <w:sz w:val="27"/>
          <w:szCs w:val="27"/>
        </w:rPr>
        <w:t>мониторинг муниципальных правовых актов</w:t>
      </w:r>
    </w:p>
    <w:p w:rsidR="00BA22A6" w:rsidRPr="006C2FA5" w:rsidRDefault="00BA22A6" w:rsidP="00BA22A6">
      <w:pPr>
        <w:pStyle w:val="ConsPlusNormal"/>
        <w:ind w:firstLine="709"/>
        <w:jc w:val="center"/>
        <w:rPr>
          <w:rFonts w:ascii="Times New Roman" w:hAnsi="Times New Roman" w:cs="Times New Roman"/>
          <w:kern w:val="2"/>
          <w:sz w:val="27"/>
          <w:szCs w:val="27"/>
        </w:rPr>
      </w:pP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lastRenderedPageBreak/>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Порядок учета муниципальных правовых актов определяется правовым актом Собрания депутатов Покровского сельского поселения.</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24. Нормативные муниципальные правовые акты в соответствии со статьей 43</w:t>
      </w:r>
      <w:r w:rsidRPr="006C2FA5">
        <w:rPr>
          <w:rFonts w:ascii="Times New Roman" w:hAnsi="Times New Roman" w:cs="Times New Roman"/>
          <w:kern w:val="2"/>
          <w:sz w:val="27"/>
          <w:szCs w:val="27"/>
          <w:vertAlign w:val="superscript"/>
        </w:rPr>
        <w:t>1</w:t>
      </w:r>
      <w:r w:rsidRPr="006C2FA5">
        <w:rPr>
          <w:rFonts w:ascii="Times New Roman" w:hAnsi="Times New Roman" w:cs="Times New Roman"/>
          <w:kern w:val="2"/>
          <w:sz w:val="27"/>
          <w:szCs w:val="27"/>
        </w:rPr>
        <w:t xml:space="preserve"> Федерального закона </w:t>
      </w:r>
      <w:r w:rsidRPr="006C2FA5">
        <w:rPr>
          <w:rFonts w:ascii="Times New Roman" w:hAnsi="Times New Roman" w:cs="Times New Roman"/>
          <w:sz w:val="27"/>
          <w:szCs w:val="27"/>
        </w:rPr>
        <w:t xml:space="preserve">от 6 октября 2003 года № 131-ФЗ «Об общих принципах организации местного самоуправления в Российской Федерации» </w:t>
      </w:r>
      <w:r w:rsidRPr="006C2FA5">
        <w:rPr>
          <w:rFonts w:ascii="Times New Roman" w:hAnsi="Times New Roman" w:cs="Times New Roman"/>
          <w:kern w:val="2"/>
          <w:sz w:val="27"/>
          <w:szCs w:val="27"/>
        </w:rPr>
        <w:t>подлежат направлению в уполномоченный исполнительный орган государственной власти Ростовской области.</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Ростовской области утверждается правовым актом Главы.</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Ростовской области в целях их государственной регистрации.</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Порядок организации 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Главы.</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Ростовской области и иным правовым актам Ростовской области, Уставу и иным муниципальным правовым актам, имеющим более высокую юридическую силу.</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Собрания депутатов Покровского сельского поселения.</w:t>
      </w:r>
    </w:p>
    <w:p w:rsidR="00CE4F44" w:rsidRPr="006C2FA5" w:rsidRDefault="00CE4F44" w:rsidP="003A2F52">
      <w:pPr>
        <w:autoSpaceDN w:val="0"/>
        <w:adjustRightInd w:val="0"/>
        <w:jc w:val="right"/>
        <w:outlineLvl w:val="0"/>
        <w:rPr>
          <w:sz w:val="27"/>
          <w:szCs w:val="27"/>
        </w:rPr>
      </w:pPr>
    </w:p>
    <w:p w:rsidR="00CE4F44" w:rsidRPr="006C2FA5" w:rsidRDefault="00CE4F44" w:rsidP="003A2F52">
      <w:pPr>
        <w:autoSpaceDN w:val="0"/>
        <w:adjustRightInd w:val="0"/>
        <w:jc w:val="right"/>
        <w:outlineLvl w:val="0"/>
        <w:rPr>
          <w:sz w:val="27"/>
          <w:szCs w:val="27"/>
        </w:rPr>
      </w:pPr>
    </w:p>
    <w:p w:rsidR="00CE4F44" w:rsidRDefault="00AF6AF3" w:rsidP="00AF6AF3">
      <w:pPr>
        <w:autoSpaceDN w:val="0"/>
        <w:adjustRightInd w:val="0"/>
        <w:jc w:val="both"/>
        <w:outlineLvl w:val="0"/>
        <w:rPr>
          <w:sz w:val="27"/>
          <w:szCs w:val="27"/>
        </w:rPr>
      </w:pPr>
      <w:r>
        <w:rPr>
          <w:sz w:val="27"/>
          <w:szCs w:val="27"/>
        </w:rPr>
        <w:t>Проект решения подготовила</w:t>
      </w:r>
    </w:p>
    <w:p w:rsidR="00AF6AF3" w:rsidRDefault="00AF6AF3" w:rsidP="00AF6AF3">
      <w:pPr>
        <w:autoSpaceDN w:val="0"/>
        <w:adjustRightInd w:val="0"/>
        <w:jc w:val="both"/>
        <w:outlineLvl w:val="0"/>
        <w:rPr>
          <w:sz w:val="27"/>
          <w:szCs w:val="27"/>
        </w:rPr>
      </w:pPr>
      <w:r>
        <w:rPr>
          <w:sz w:val="27"/>
          <w:szCs w:val="27"/>
        </w:rPr>
        <w:t xml:space="preserve">главный специалист по правовой </w:t>
      </w:r>
    </w:p>
    <w:p w:rsidR="00AF6AF3" w:rsidRPr="006C2FA5" w:rsidRDefault="00AF6AF3" w:rsidP="00AF6AF3">
      <w:pPr>
        <w:autoSpaceDN w:val="0"/>
        <w:adjustRightInd w:val="0"/>
        <w:jc w:val="both"/>
        <w:outlineLvl w:val="0"/>
        <w:rPr>
          <w:sz w:val="27"/>
          <w:szCs w:val="27"/>
        </w:rPr>
      </w:pPr>
      <w:r>
        <w:rPr>
          <w:sz w:val="27"/>
          <w:szCs w:val="27"/>
        </w:rPr>
        <w:t>и кадровой работе Бруслик С.Б.</w:t>
      </w:r>
    </w:p>
    <w:p w:rsidR="00CE4F44" w:rsidRPr="006C2FA5" w:rsidRDefault="00CE4F44" w:rsidP="003A2F52">
      <w:pPr>
        <w:autoSpaceDN w:val="0"/>
        <w:adjustRightInd w:val="0"/>
        <w:jc w:val="right"/>
        <w:outlineLvl w:val="0"/>
        <w:rPr>
          <w:sz w:val="27"/>
          <w:szCs w:val="27"/>
        </w:rPr>
      </w:pPr>
    </w:p>
    <w:p w:rsidR="00CE4F44" w:rsidRPr="006C2FA5" w:rsidRDefault="00CE4F44" w:rsidP="003A2F52">
      <w:pPr>
        <w:autoSpaceDN w:val="0"/>
        <w:adjustRightInd w:val="0"/>
        <w:jc w:val="right"/>
        <w:outlineLvl w:val="0"/>
        <w:rPr>
          <w:sz w:val="27"/>
          <w:szCs w:val="27"/>
        </w:rPr>
      </w:pPr>
    </w:p>
    <w:p w:rsidR="00CE4F44" w:rsidRPr="006C2FA5" w:rsidRDefault="00CE4F44" w:rsidP="003A2F52">
      <w:pPr>
        <w:autoSpaceDN w:val="0"/>
        <w:adjustRightInd w:val="0"/>
        <w:jc w:val="right"/>
        <w:outlineLvl w:val="0"/>
        <w:rPr>
          <w:sz w:val="27"/>
          <w:szCs w:val="27"/>
        </w:rPr>
      </w:pPr>
    </w:p>
    <w:p w:rsidR="00CE4F44" w:rsidRPr="006C2FA5" w:rsidRDefault="00CE4F44" w:rsidP="003A2F52">
      <w:pPr>
        <w:autoSpaceDN w:val="0"/>
        <w:adjustRightInd w:val="0"/>
        <w:jc w:val="right"/>
        <w:outlineLvl w:val="0"/>
        <w:rPr>
          <w:sz w:val="27"/>
          <w:szCs w:val="27"/>
        </w:rPr>
      </w:pPr>
    </w:p>
    <w:p w:rsidR="00CE4F44" w:rsidRPr="006C2FA5" w:rsidRDefault="00CE4F44" w:rsidP="003A2F52">
      <w:pPr>
        <w:autoSpaceDN w:val="0"/>
        <w:adjustRightInd w:val="0"/>
        <w:jc w:val="right"/>
        <w:outlineLvl w:val="0"/>
        <w:rPr>
          <w:sz w:val="27"/>
          <w:szCs w:val="27"/>
        </w:rPr>
      </w:pPr>
    </w:p>
    <w:sectPr w:rsidR="00CE4F44" w:rsidRPr="006C2FA5" w:rsidSect="00F5332B">
      <w:pgSz w:w="11906" w:h="16838"/>
      <w:pgMar w:top="851"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BF4" w:rsidRDefault="00C95BF4">
      <w:r>
        <w:separator/>
      </w:r>
    </w:p>
  </w:endnote>
  <w:endnote w:type="continuationSeparator" w:id="1">
    <w:p w:rsidR="00C95BF4" w:rsidRDefault="00C95B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A37" w:rsidRDefault="00696420">
    <w:pPr>
      <w:pStyle w:val="ae"/>
      <w:jc w:val="right"/>
    </w:pPr>
    <w:fldSimple w:instr="PAGE   \* MERGEFORMAT">
      <w:r w:rsidR="002B261B">
        <w:rPr>
          <w:noProof/>
        </w:rPr>
        <w:t>3</w:t>
      </w:r>
    </w:fldSimple>
  </w:p>
  <w:p w:rsidR="002B6A37" w:rsidRDefault="002B6A3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BF4" w:rsidRDefault="00C95BF4">
      <w:r>
        <w:separator/>
      </w:r>
    </w:p>
  </w:footnote>
  <w:footnote w:type="continuationSeparator" w:id="1">
    <w:p w:rsidR="00C95BF4" w:rsidRDefault="00C95B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3FC7"/>
    <w:rsid w:val="00145556"/>
    <w:rsid w:val="001C639F"/>
    <w:rsid w:val="002B261B"/>
    <w:rsid w:val="002B6A37"/>
    <w:rsid w:val="002D314A"/>
    <w:rsid w:val="002D67DE"/>
    <w:rsid w:val="003128B4"/>
    <w:rsid w:val="003A2F52"/>
    <w:rsid w:val="003A6DBB"/>
    <w:rsid w:val="0044289B"/>
    <w:rsid w:val="0047175E"/>
    <w:rsid w:val="004D5F0F"/>
    <w:rsid w:val="00513721"/>
    <w:rsid w:val="005A0907"/>
    <w:rsid w:val="00696420"/>
    <w:rsid w:val="006A5CDF"/>
    <w:rsid w:val="006C2FA5"/>
    <w:rsid w:val="008C4664"/>
    <w:rsid w:val="00A16FBC"/>
    <w:rsid w:val="00A23E4F"/>
    <w:rsid w:val="00AE068C"/>
    <w:rsid w:val="00AF6AF3"/>
    <w:rsid w:val="00B93FC7"/>
    <w:rsid w:val="00BA22A6"/>
    <w:rsid w:val="00C95BF4"/>
    <w:rsid w:val="00CE4F44"/>
    <w:rsid w:val="00DC17FE"/>
    <w:rsid w:val="00E52520"/>
    <w:rsid w:val="00F25E46"/>
    <w:rsid w:val="00F533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32B"/>
    <w:pPr>
      <w:suppressAutoHyphens/>
    </w:pPr>
    <w:rPr>
      <w:sz w:val="28"/>
    </w:rPr>
  </w:style>
  <w:style w:type="paragraph" w:styleId="1">
    <w:name w:val="heading 1"/>
    <w:basedOn w:val="a"/>
    <w:next w:val="a"/>
    <w:qFormat/>
    <w:rsid w:val="00F5332B"/>
    <w:pPr>
      <w:keepNext/>
      <w:tabs>
        <w:tab w:val="num" w:pos="0"/>
      </w:tabs>
      <w:jc w:val="center"/>
      <w:outlineLvl w:val="0"/>
    </w:pPr>
    <w:rPr>
      <w:b/>
    </w:rPr>
  </w:style>
  <w:style w:type="paragraph" w:styleId="2">
    <w:name w:val="heading 2"/>
    <w:basedOn w:val="a"/>
    <w:next w:val="a"/>
    <w:qFormat/>
    <w:rsid w:val="00F5332B"/>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5332B"/>
  </w:style>
  <w:style w:type="character" w:customStyle="1" w:styleId="WW-Absatz-Standardschriftart">
    <w:name w:val="WW-Absatz-Standardschriftart"/>
    <w:rsid w:val="00F5332B"/>
  </w:style>
  <w:style w:type="character" w:customStyle="1" w:styleId="WW-Absatz-Standardschriftart1">
    <w:name w:val="WW-Absatz-Standardschriftart1"/>
    <w:rsid w:val="00F5332B"/>
  </w:style>
  <w:style w:type="character" w:customStyle="1" w:styleId="WW-Absatz-Standardschriftart11">
    <w:name w:val="WW-Absatz-Standardschriftart11"/>
    <w:rsid w:val="00F5332B"/>
  </w:style>
  <w:style w:type="character" w:customStyle="1" w:styleId="WW-Absatz-Standardschriftart111">
    <w:name w:val="WW-Absatz-Standardschriftart111"/>
    <w:rsid w:val="00F5332B"/>
  </w:style>
  <w:style w:type="character" w:customStyle="1" w:styleId="WW-Absatz-Standardschriftart1111">
    <w:name w:val="WW-Absatz-Standardschriftart1111"/>
    <w:rsid w:val="00F5332B"/>
  </w:style>
  <w:style w:type="character" w:customStyle="1" w:styleId="WW-Absatz-Standardschriftart11111">
    <w:name w:val="WW-Absatz-Standardschriftart11111"/>
    <w:rsid w:val="00F5332B"/>
  </w:style>
  <w:style w:type="character" w:customStyle="1" w:styleId="WW-Absatz-Standardschriftart111111">
    <w:name w:val="WW-Absatz-Standardschriftart111111"/>
    <w:rsid w:val="00F5332B"/>
  </w:style>
  <w:style w:type="character" w:customStyle="1" w:styleId="WW-Absatz-Standardschriftart1111111">
    <w:name w:val="WW-Absatz-Standardschriftart1111111"/>
    <w:rsid w:val="00F5332B"/>
  </w:style>
  <w:style w:type="character" w:customStyle="1" w:styleId="WW-Absatz-Standardschriftart11111111">
    <w:name w:val="WW-Absatz-Standardschriftart11111111"/>
    <w:rsid w:val="00F5332B"/>
  </w:style>
  <w:style w:type="character" w:customStyle="1" w:styleId="WW8Num2z0">
    <w:name w:val="WW8Num2z0"/>
    <w:rsid w:val="00F5332B"/>
    <w:rPr>
      <w:rFonts w:ascii="Symbol" w:hAnsi="Symbol" w:cs="StarSymbol"/>
      <w:sz w:val="18"/>
      <w:szCs w:val="18"/>
    </w:rPr>
  </w:style>
  <w:style w:type="character" w:customStyle="1" w:styleId="WW8Num3z0">
    <w:name w:val="WW8Num3z0"/>
    <w:rsid w:val="00F5332B"/>
    <w:rPr>
      <w:rFonts w:ascii="Symbol" w:hAnsi="Symbol" w:cs="StarSymbol"/>
      <w:sz w:val="18"/>
      <w:szCs w:val="18"/>
    </w:rPr>
  </w:style>
  <w:style w:type="character" w:customStyle="1" w:styleId="WW-Absatz-Standardschriftart111111111">
    <w:name w:val="WW-Absatz-Standardschriftart111111111"/>
    <w:rsid w:val="00F5332B"/>
  </w:style>
  <w:style w:type="character" w:customStyle="1" w:styleId="WW-Absatz-Standardschriftart1111111111">
    <w:name w:val="WW-Absatz-Standardschriftart1111111111"/>
    <w:rsid w:val="00F5332B"/>
  </w:style>
  <w:style w:type="character" w:customStyle="1" w:styleId="WW-Absatz-Standardschriftart11111111111">
    <w:name w:val="WW-Absatz-Standardschriftart11111111111"/>
    <w:rsid w:val="00F5332B"/>
  </w:style>
  <w:style w:type="character" w:customStyle="1" w:styleId="WW-Absatz-Standardschriftart111111111111">
    <w:name w:val="WW-Absatz-Standardschriftart111111111111"/>
    <w:rsid w:val="00F5332B"/>
  </w:style>
  <w:style w:type="character" w:customStyle="1" w:styleId="WW-Absatz-Standardschriftart1111111111111">
    <w:name w:val="WW-Absatz-Standardschriftart1111111111111"/>
    <w:rsid w:val="00F5332B"/>
  </w:style>
  <w:style w:type="character" w:customStyle="1" w:styleId="WW-Absatz-Standardschriftart11111111111111">
    <w:name w:val="WW-Absatz-Standardschriftart11111111111111"/>
    <w:rsid w:val="00F5332B"/>
  </w:style>
  <w:style w:type="character" w:customStyle="1" w:styleId="WW-Absatz-Standardschriftart111111111111111">
    <w:name w:val="WW-Absatz-Standardschriftart111111111111111"/>
    <w:rsid w:val="00F5332B"/>
  </w:style>
  <w:style w:type="character" w:customStyle="1" w:styleId="WW-Absatz-Standardschriftart1111111111111111">
    <w:name w:val="WW-Absatz-Standardschriftart1111111111111111"/>
    <w:rsid w:val="00F5332B"/>
  </w:style>
  <w:style w:type="character" w:customStyle="1" w:styleId="20">
    <w:name w:val="Основной шрифт абзаца2"/>
    <w:rsid w:val="00F5332B"/>
  </w:style>
  <w:style w:type="character" w:customStyle="1" w:styleId="WW-Absatz-Standardschriftart11111111111111111">
    <w:name w:val="WW-Absatz-Standardschriftart11111111111111111"/>
    <w:rsid w:val="00F5332B"/>
  </w:style>
  <w:style w:type="character" w:customStyle="1" w:styleId="WW-Absatz-Standardschriftart111111111111111111">
    <w:name w:val="WW-Absatz-Standardschriftart111111111111111111"/>
    <w:rsid w:val="00F5332B"/>
  </w:style>
  <w:style w:type="character" w:customStyle="1" w:styleId="WW-Absatz-Standardschriftart1111111111111111111">
    <w:name w:val="WW-Absatz-Standardschriftart1111111111111111111"/>
    <w:rsid w:val="00F5332B"/>
  </w:style>
  <w:style w:type="character" w:customStyle="1" w:styleId="WW-Absatz-Standardschriftart11111111111111111111">
    <w:name w:val="WW-Absatz-Standardschriftart11111111111111111111"/>
    <w:rsid w:val="00F5332B"/>
  </w:style>
  <w:style w:type="character" w:customStyle="1" w:styleId="WW-Absatz-Standardschriftart111111111111111111111">
    <w:name w:val="WW-Absatz-Standardschriftart111111111111111111111"/>
    <w:rsid w:val="00F5332B"/>
  </w:style>
  <w:style w:type="character" w:customStyle="1" w:styleId="WW-Absatz-Standardschriftart1111111111111111111111">
    <w:name w:val="WW-Absatz-Standardschriftart1111111111111111111111"/>
    <w:rsid w:val="00F5332B"/>
  </w:style>
  <w:style w:type="character" w:customStyle="1" w:styleId="10">
    <w:name w:val="Основной шрифт абзаца1"/>
    <w:rsid w:val="00F5332B"/>
  </w:style>
  <w:style w:type="character" w:customStyle="1" w:styleId="a3">
    <w:name w:val="Символ нумерации"/>
    <w:rsid w:val="00F5332B"/>
  </w:style>
  <w:style w:type="character" w:customStyle="1" w:styleId="a4">
    <w:name w:val="Маркеры списка"/>
    <w:rsid w:val="00F5332B"/>
    <w:rPr>
      <w:rFonts w:ascii="StarSymbol" w:eastAsia="StarSymbol" w:hAnsi="StarSymbol" w:cs="StarSymbol"/>
      <w:sz w:val="18"/>
      <w:szCs w:val="18"/>
    </w:rPr>
  </w:style>
  <w:style w:type="paragraph" w:customStyle="1" w:styleId="11">
    <w:name w:val="Заголовок1"/>
    <w:basedOn w:val="a"/>
    <w:next w:val="a5"/>
    <w:rsid w:val="00F5332B"/>
    <w:pPr>
      <w:keepNext/>
      <w:spacing w:before="240" w:after="120"/>
    </w:pPr>
    <w:rPr>
      <w:rFonts w:ascii="Times" w:eastAsia="Lucida Sans Unicode" w:hAnsi="Times" w:cs="Tahoma"/>
      <w:szCs w:val="28"/>
    </w:rPr>
  </w:style>
  <w:style w:type="paragraph" w:styleId="a5">
    <w:name w:val="Body Text"/>
    <w:basedOn w:val="a"/>
    <w:rsid w:val="00F5332B"/>
    <w:pPr>
      <w:jc w:val="both"/>
    </w:pPr>
  </w:style>
  <w:style w:type="paragraph" w:styleId="a6">
    <w:name w:val="List"/>
    <w:basedOn w:val="a5"/>
    <w:rsid w:val="00F5332B"/>
    <w:rPr>
      <w:rFonts w:ascii="Times" w:hAnsi="Times" w:cs="Tahoma"/>
    </w:rPr>
  </w:style>
  <w:style w:type="paragraph" w:customStyle="1" w:styleId="21">
    <w:name w:val="Название2"/>
    <w:basedOn w:val="a"/>
    <w:rsid w:val="00F5332B"/>
    <w:pPr>
      <w:suppressLineNumbers/>
      <w:spacing w:before="120" w:after="120"/>
    </w:pPr>
    <w:rPr>
      <w:rFonts w:ascii="Times" w:hAnsi="Times" w:cs="Tahoma"/>
      <w:i/>
      <w:iCs/>
      <w:sz w:val="24"/>
      <w:szCs w:val="24"/>
    </w:rPr>
  </w:style>
  <w:style w:type="paragraph" w:customStyle="1" w:styleId="22">
    <w:name w:val="Указатель2"/>
    <w:basedOn w:val="a"/>
    <w:rsid w:val="00F5332B"/>
    <w:pPr>
      <w:suppressLineNumbers/>
    </w:pPr>
    <w:rPr>
      <w:rFonts w:ascii="Times" w:hAnsi="Times" w:cs="Tahoma"/>
    </w:rPr>
  </w:style>
  <w:style w:type="paragraph" w:customStyle="1" w:styleId="12">
    <w:name w:val="Название1"/>
    <w:basedOn w:val="a"/>
    <w:rsid w:val="00F5332B"/>
    <w:pPr>
      <w:suppressLineNumbers/>
      <w:spacing w:before="120" w:after="120"/>
    </w:pPr>
    <w:rPr>
      <w:rFonts w:ascii="Times" w:hAnsi="Times" w:cs="Tahoma"/>
      <w:i/>
      <w:iCs/>
      <w:sz w:val="20"/>
      <w:szCs w:val="24"/>
    </w:rPr>
  </w:style>
  <w:style w:type="paragraph" w:customStyle="1" w:styleId="13">
    <w:name w:val="Указатель1"/>
    <w:basedOn w:val="a"/>
    <w:rsid w:val="00F5332B"/>
    <w:pPr>
      <w:suppressLineNumbers/>
    </w:pPr>
    <w:rPr>
      <w:rFonts w:ascii="Times" w:hAnsi="Times" w:cs="Tahoma"/>
    </w:rPr>
  </w:style>
  <w:style w:type="paragraph" w:styleId="a7">
    <w:name w:val="Title"/>
    <w:aliases w:val="Заголовок"/>
    <w:basedOn w:val="a"/>
    <w:next w:val="a8"/>
    <w:qFormat/>
    <w:rsid w:val="00F5332B"/>
    <w:pPr>
      <w:jc w:val="center"/>
    </w:pPr>
    <w:rPr>
      <w:sz w:val="36"/>
    </w:rPr>
  </w:style>
  <w:style w:type="paragraph" w:styleId="a8">
    <w:name w:val="Subtitle"/>
    <w:basedOn w:val="11"/>
    <w:next w:val="a5"/>
    <w:qFormat/>
    <w:rsid w:val="00F5332B"/>
    <w:pPr>
      <w:jc w:val="center"/>
    </w:pPr>
    <w:rPr>
      <w:i/>
      <w:iCs/>
    </w:rPr>
  </w:style>
  <w:style w:type="paragraph" w:styleId="a9">
    <w:name w:val="Body Text Indent"/>
    <w:basedOn w:val="a"/>
    <w:rsid w:val="00F5332B"/>
    <w:pPr>
      <w:spacing w:line="360" w:lineRule="auto"/>
      <w:ind w:firstLine="567"/>
      <w:jc w:val="both"/>
    </w:pPr>
  </w:style>
  <w:style w:type="paragraph" w:styleId="aa">
    <w:name w:val="Balloon Text"/>
    <w:basedOn w:val="a"/>
    <w:rsid w:val="00F5332B"/>
    <w:rPr>
      <w:rFonts w:ascii="Tahoma" w:hAnsi="Tahoma" w:cs="Tahoma"/>
      <w:sz w:val="16"/>
      <w:szCs w:val="16"/>
    </w:rPr>
  </w:style>
  <w:style w:type="paragraph" w:customStyle="1" w:styleId="Postan">
    <w:name w:val="Postan"/>
    <w:basedOn w:val="a"/>
    <w:rsid w:val="00F5332B"/>
    <w:pPr>
      <w:suppressAutoHyphens w:val="0"/>
      <w:jc w:val="center"/>
    </w:pPr>
    <w:rPr>
      <w:szCs w:val="24"/>
    </w:rPr>
  </w:style>
  <w:style w:type="paragraph" w:customStyle="1" w:styleId="ab">
    <w:name w:val="Содержимое таблицы"/>
    <w:basedOn w:val="a"/>
    <w:rsid w:val="00F5332B"/>
    <w:pPr>
      <w:suppressLineNumbers/>
    </w:pPr>
  </w:style>
  <w:style w:type="paragraph" w:customStyle="1" w:styleId="ac">
    <w:name w:val="Заголовок таблицы"/>
    <w:basedOn w:val="ab"/>
    <w:rsid w:val="00F5332B"/>
    <w:pPr>
      <w:jc w:val="center"/>
    </w:pPr>
    <w:rPr>
      <w:b/>
      <w:bCs/>
    </w:rPr>
  </w:style>
  <w:style w:type="paragraph" w:customStyle="1" w:styleId="210">
    <w:name w:val="Основной текст 21"/>
    <w:basedOn w:val="a"/>
    <w:rsid w:val="004D5F0F"/>
    <w:pPr>
      <w:suppressAutoHyphens w:val="0"/>
      <w:overflowPunct w:val="0"/>
      <w:autoSpaceDE w:val="0"/>
      <w:autoSpaceDN w:val="0"/>
      <w:adjustRightInd w:val="0"/>
      <w:textAlignment w:val="baseline"/>
    </w:pPr>
  </w:style>
  <w:style w:type="paragraph" w:customStyle="1" w:styleId="ConsPlusNormal">
    <w:name w:val="ConsPlusNormal"/>
    <w:uiPriority w:val="99"/>
    <w:rsid w:val="004D5F0F"/>
    <w:pPr>
      <w:widowControl w:val="0"/>
      <w:autoSpaceDE w:val="0"/>
      <w:autoSpaceDN w:val="0"/>
      <w:adjustRightInd w:val="0"/>
      <w:ind w:firstLine="720"/>
    </w:pPr>
    <w:rPr>
      <w:rFonts w:ascii="Arial" w:hAnsi="Arial" w:cs="Arial"/>
      <w:sz w:val="24"/>
      <w:szCs w:val="24"/>
    </w:rPr>
  </w:style>
  <w:style w:type="paragraph" w:styleId="ad">
    <w:name w:val="No Spacing"/>
    <w:uiPriority w:val="1"/>
    <w:qFormat/>
    <w:rsid w:val="003A2F52"/>
    <w:pPr>
      <w:suppressAutoHyphens/>
    </w:pPr>
    <w:rPr>
      <w:sz w:val="28"/>
      <w:lang w:eastAsia="ar-SA"/>
    </w:rPr>
  </w:style>
  <w:style w:type="paragraph" w:customStyle="1" w:styleId="ConsTitle">
    <w:name w:val="ConsTitle"/>
    <w:rsid w:val="003A2F52"/>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rsid w:val="003A2F52"/>
    <w:pPr>
      <w:widowControl w:val="0"/>
      <w:autoSpaceDE w:val="0"/>
      <w:autoSpaceDN w:val="0"/>
      <w:adjustRightInd w:val="0"/>
    </w:pPr>
    <w:rPr>
      <w:rFonts w:ascii="Calibri" w:hAnsi="Calibri" w:cs="Calibri"/>
      <w:b/>
      <w:bCs/>
      <w:sz w:val="22"/>
      <w:szCs w:val="22"/>
    </w:rPr>
  </w:style>
  <w:style w:type="paragraph" w:styleId="ae">
    <w:name w:val="footer"/>
    <w:basedOn w:val="a"/>
    <w:link w:val="af"/>
    <w:uiPriority w:val="99"/>
    <w:rsid w:val="00BA22A6"/>
    <w:pPr>
      <w:tabs>
        <w:tab w:val="center" w:pos="4677"/>
        <w:tab w:val="right" w:pos="9355"/>
      </w:tabs>
      <w:suppressAutoHyphens w:val="0"/>
    </w:pPr>
    <w:rPr>
      <w:rFonts w:ascii="Tms Rmn" w:eastAsia="Calibri" w:hAnsi="Tms Rmn"/>
      <w:sz w:val="20"/>
    </w:rPr>
  </w:style>
  <w:style w:type="character" w:customStyle="1" w:styleId="af">
    <w:name w:val="Нижний колонтитул Знак"/>
    <w:basedOn w:val="a0"/>
    <w:link w:val="ae"/>
    <w:uiPriority w:val="99"/>
    <w:rsid w:val="00BA22A6"/>
    <w:rPr>
      <w:rFonts w:ascii="Tms Rmn" w:eastAsia="Calibri" w:hAnsi="Tms Rm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2571</Words>
  <Characters>14657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VIST COMPUTERS</dc:creator>
  <cp:lastModifiedBy>1</cp:lastModifiedBy>
  <cp:revision>3</cp:revision>
  <cp:lastPrinted>2019-01-25T08:12:00Z</cp:lastPrinted>
  <dcterms:created xsi:type="dcterms:W3CDTF">2019-03-06T06:55:00Z</dcterms:created>
  <dcterms:modified xsi:type="dcterms:W3CDTF">2019-03-06T06:56:00Z</dcterms:modified>
</cp:coreProperties>
</file>