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1C" w:rsidRDefault="00392713" w:rsidP="00392713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A81500">
        <w:rPr>
          <w:b/>
          <w:bCs/>
          <w:szCs w:val="28"/>
        </w:rPr>
        <w:t xml:space="preserve"> </w:t>
      </w:r>
      <w:r w:rsidR="00B8761C">
        <w:rPr>
          <w:b/>
          <w:bCs/>
          <w:szCs w:val="28"/>
        </w:rPr>
        <w:t>РОССИЙСКОЙ ФЕДЕРАЦИИ</w:t>
      </w:r>
      <w:r w:rsidR="00A81500">
        <w:rPr>
          <w:b/>
          <w:bCs/>
          <w:szCs w:val="28"/>
        </w:rPr>
        <w:t xml:space="preserve">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</w:p>
          <w:p w:rsidR="00B8761C" w:rsidRDefault="00B8761C" w:rsidP="00B8761C">
            <w:pPr>
              <w:jc w:val="both"/>
            </w:pPr>
          </w:p>
        </w:tc>
      </w:tr>
    </w:tbl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</w:t>
      </w:r>
      <w:proofErr w:type="gramStart"/>
      <w:r>
        <w:rPr>
          <w:sz w:val="28"/>
          <w:szCs w:val="28"/>
        </w:rPr>
        <w:t xml:space="preserve"> </w:t>
      </w:r>
      <w:r w:rsidR="00942C30">
        <w:rPr>
          <w:sz w:val="28"/>
          <w:szCs w:val="28"/>
        </w:rPr>
        <w:t xml:space="preserve">  «</w:t>
      </w:r>
      <w:proofErr w:type="gramEnd"/>
      <w:r w:rsidR="00392713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39271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 и руководствуясь Уставом муниципального образования «</w:t>
      </w:r>
      <w:r w:rsidR="00B8761C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сельское поселение», </w:t>
      </w:r>
    </w:p>
    <w:p w:rsidR="00420139" w:rsidRDefault="00B8761C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013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Покровского</w:t>
      </w:r>
      <w:r w:rsidR="004201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решило: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1B2192" w:rsidRDefault="001B2192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r w:rsidR="00B8761C">
        <w:rPr>
          <w:snapToGrid w:val="0"/>
          <w:sz w:val="28"/>
          <w:szCs w:val="28"/>
        </w:rPr>
        <w:t>Покровского</w:t>
      </w:r>
      <w:r w:rsidR="00420139">
        <w:rPr>
          <w:snapToGrid w:val="0"/>
          <w:sz w:val="28"/>
          <w:szCs w:val="28"/>
        </w:rPr>
        <w:t xml:space="preserve"> сельского </w:t>
      </w:r>
      <w:r w:rsidR="00B8761C">
        <w:rPr>
          <w:snapToGrid w:val="0"/>
          <w:sz w:val="28"/>
          <w:szCs w:val="28"/>
        </w:rPr>
        <w:t>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B8761C">
        <w:rPr>
          <w:sz w:val="28"/>
          <w:szCs w:val="28"/>
        </w:rPr>
        <w:t>ом процессе в Покровском</w:t>
      </w:r>
      <w:r w:rsidR="00284FAC"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F90996" w:rsidRPr="00B32D5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2D5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части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слова «1 января 2016 года» заменить словами «1 января 2018 года»;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признать утратившим силу;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5 статьи 4 приложения слова «в статье 7 Областного закона от 22.10.2005 № 380-ЗС» заменить словами «в статье 9 Областного закона от 26.12.2016 № 834-ЗС»;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части 1 статьи 27 приложения признать утратившим силу;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часть 5 статьи 28 приложения признать утратившей силу;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часть 2 статьи 48 приложения изложить в следующей редакции: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Покровского сельского поселения сверх утвержденных решением о бюджете Покровского сельского поселения на текущий финансовый год и плановый период доходов, направляются на увеличение расходов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Покровского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на текущий финансовый год и плановый период.»;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3 статьи 52 приложения изложить в следующей редакции:</w:t>
      </w:r>
    </w:p>
    <w:p w:rsidR="00F90996" w:rsidRPr="00FA5A2A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Приостановить до 1 января 2018 года действие пункта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части 2 статьи 26 настоящего Положения.».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Pr="00800E3F" w:rsidRDefault="00F90996" w:rsidP="00F9099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90996" w:rsidRDefault="00F90996" w:rsidP="00F9099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абзацы третий-пятый подпункта «в» пункта 12 статьи 1 решения Собрания депутатов Покровского сельского поселения</w:t>
      </w:r>
      <w:r w:rsidR="00545AF4">
        <w:rPr>
          <w:rFonts w:ascii="Times New Roman" w:hAnsi="Times New Roman"/>
          <w:sz w:val="28"/>
          <w:szCs w:val="28"/>
        </w:rPr>
        <w:t xml:space="preserve"> от 14</w:t>
      </w:r>
      <w:r>
        <w:rPr>
          <w:rFonts w:ascii="Times New Roman" w:hAnsi="Times New Roman"/>
          <w:sz w:val="28"/>
          <w:szCs w:val="28"/>
        </w:rPr>
        <w:t>.1</w:t>
      </w:r>
      <w:r w:rsidR="00545A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.2011г. № </w:t>
      </w:r>
      <w:r w:rsidR="00545AF4">
        <w:rPr>
          <w:rFonts w:ascii="Times New Roman" w:hAnsi="Times New Roman"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545AF4">
        <w:rPr>
          <w:rFonts w:ascii="Times New Roman" w:hAnsi="Times New Roman"/>
          <w:sz w:val="28"/>
          <w:szCs w:val="28"/>
        </w:rPr>
        <w:t>Покровского сельского поселения от 30</w:t>
      </w:r>
      <w:r>
        <w:rPr>
          <w:rFonts w:ascii="Times New Roman" w:hAnsi="Times New Roman"/>
          <w:sz w:val="28"/>
          <w:szCs w:val="28"/>
        </w:rPr>
        <w:t xml:space="preserve">.07.2007 № </w:t>
      </w:r>
      <w:r w:rsidR="00545AF4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545AF4">
        <w:rPr>
          <w:rFonts w:ascii="Times New Roman" w:hAnsi="Times New Roman"/>
          <w:sz w:val="28"/>
          <w:szCs w:val="28"/>
        </w:rPr>
        <w:t>Покровском сельском поселении</w:t>
      </w:r>
      <w:r>
        <w:rPr>
          <w:rFonts w:ascii="Times New Roman" w:hAnsi="Times New Roman"/>
          <w:sz w:val="28"/>
          <w:szCs w:val="28"/>
        </w:rPr>
        <w:t>»;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абзацы </w:t>
      </w:r>
      <w:r w:rsidR="00545AF4">
        <w:rPr>
          <w:rFonts w:ascii="Times New Roman" w:hAnsi="Times New Roman"/>
          <w:sz w:val="28"/>
          <w:szCs w:val="28"/>
        </w:rPr>
        <w:t>седьмой и восьмой</w:t>
      </w:r>
      <w:r>
        <w:rPr>
          <w:rFonts w:ascii="Times New Roman" w:hAnsi="Times New Roman"/>
          <w:sz w:val="28"/>
          <w:szCs w:val="28"/>
        </w:rPr>
        <w:t xml:space="preserve"> подпункта «а» пункта </w:t>
      </w:r>
      <w:r w:rsidR="00545A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статьи 1 решения Собрания депутатов </w:t>
      </w:r>
      <w:r w:rsidR="00D74E25">
        <w:rPr>
          <w:rFonts w:ascii="Times New Roman" w:hAnsi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D74E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D74E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.2013г. № </w:t>
      </w:r>
      <w:r w:rsidR="00D74E2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D74E25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D74E25" w:rsidRPr="00D74E25">
        <w:rPr>
          <w:rFonts w:ascii="Times New Roman" w:hAnsi="Times New Roman"/>
          <w:sz w:val="28"/>
          <w:szCs w:val="28"/>
        </w:rPr>
        <w:t xml:space="preserve"> </w:t>
      </w:r>
      <w:r w:rsidR="00D74E25">
        <w:rPr>
          <w:rFonts w:ascii="Times New Roman" w:hAnsi="Times New Roman"/>
          <w:sz w:val="28"/>
          <w:szCs w:val="28"/>
        </w:rPr>
        <w:t>от 30.07.2007 № 94 «О бюджетном процессе в Покровском сельском поселении»;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статью 2 решения Собрания депутатов </w:t>
      </w:r>
      <w:r w:rsidR="00D74E25">
        <w:rPr>
          <w:rFonts w:ascii="Times New Roman" w:hAnsi="Times New Roman"/>
          <w:sz w:val="28"/>
          <w:szCs w:val="28"/>
        </w:rPr>
        <w:t>Покровского сельского поселения от 14.04</w:t>
      </w:r>
      <w:r>
        <w:rPr>
          <w:rFonts w:ascii="Times New Roman" w:hAnsi="Times New Roman"/>
          <w:sz w:val="28"/>
          <w:szCs w:val="28"/>
        </w:rPr>
        <w:t>.201</w:t>
      </w:r>
      <w:r w:rsidR="00D74E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D74E25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D74E25">
        <w:rPr>
          <w:rFonts w:ascii="Times New Roman" w:hAnsi="Times New Roman"/>
          <w:sz w:val="28"/>
          <w:szCs w:val="28"/>
        </w:rPr>
        <w:t>Покровского сельского поселения от 30</w:t>
      </w:r>
      <w:r>
        <w:rPr>
          <w:rFonts w:ascii="Times New Roman" w:hAnsi="Times New Roman"/>
          <w:sz w:val="28"/>
          <w:szCs w:val="28"/>
        </w:rPr>
        <w:t xml:space="preserve">.07.2007 № </w:t>
      </w:r>
      <w:r w:rsidR="00D74E25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D74E25">
        <w:rPr>
          <w:rFonts w:ascii="Times New Roman" w:hAnsi="Times New Roman"/>
          <w:sz w:val="28"/>
          <w:szCs w:val="28"/>
        </w:rPr>
        <w:t>Покровском сельском поселении</w:t>
      </w:r>
      <w:r>
        <w:rPr>
          <w:rFonts w:ascii="Times New Roman" w:hAnsi="Times New Roman"/>
          <w:sz w:val="28"/>
          <w:szCs w:val="28"/>
        </w:rPr>
        <w:t>»;</w:t>
      </w:r>
    </w:p>
    <w:p w:rsidR="00F90996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подпункт «б» пункта 1 статьи 1 решения Собрания депутатов </w:t>
      </w:r>
      <w:r w:rsidR="00D74E25">
        <w:rPr>
          <w:rFonts w:ascii="Times New Roman" w:hAnsi="Times New Roman"/>
          <w:sz w:val="28"/>
          <w:szCs w:val="28"/>
        </w:rPr>
        <w:t>Покровского сельского поселения от 2</w:t>
      </w:r>
      <w:r>
        <w:rPr>
          <w:rFonts w:ascii="Times New Roman" w:hAnsi="Times New Roman"/>
          <w:sz w:val="28"/>
          <w:szCs w:val="28"/>
        </w:rPr>
        <w:t>9.0</w:t>
      </w:r>
      <w:r w:rsidR="00D74E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D74E25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D74E25">
        <w:rPr>
          <w:rFonts w:ascii="Times New Roman" w:hAnsi="Times New Roman"/>
          <w:sz w:val="28"/>
          <w:szCs w:val="28"/>
        </w:rPr>
        <w:t>Покровского сельского поселения от 30</w:t>
      </w:r>
      <w:r>
        <w:rPr>
          <w:rFonts w:ascii="Times New Roman" w:hAnsi="Times New Roman"/>
          <w:sz w:val="28"/>
          <w:szCs w:val="28"/>
        </w:rPr>
        <w:t xml:space="preserve">.07.2007 № </w:t>
      </w:r>
      <w:r w:rsidR="00D74E25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D74E25">
        <w:rPr>
          <w:rFonts w:ascii="Times New Roman" w:hAnsi="Times New Roman"/>
          <w:sz w:val="28"/>
          <w:szCs w:val="28"/>
        </w:rPr>
        <w:t>Покровском сельском поселении</w:t>
      </w:r>
      <w:r>
        <w:rPr>
          <w:rFonts w:ascii="Times New Roman" w:hAnsi="Times New Roman"/>
          <w:sz w:val="28"/>
          <w:szCs w:val="28"/>
        </w:rPr>
        <w:t>».</w:t>
      </w:r>
    </w:p>
    <w:p w:rsidR="00F90996" w:rsidRPr="001E0082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Pr="00F06FD7" w:rsidRDefault="00F90996" w:rsidP="00F909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F90996" w:rsidRPr="00D74E25" w:rsidRDefault="00F90996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90996" w:rsidRDefault="00F90996" w:rsidP="00F90996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942C30" w:rsidTr="001A65B9">
        <w:tc>
          <w:tcPr>
            <w:tcW w:w="4668" w:type="dxa"/>
          </w:tcPr>
          <w:p w:rsidR="00942C30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- глава Покровского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42C30" w:rsidRDefault="00942C30" w:rsidP="001A65B9"/>
        </w:tc>
        <w:tc>
          <w:tcPr>
            <w:tcW w:w="4651" w:type="dxa"/>
          </w:tcPr>
          <w:p w:rsidR="00942C30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А.Ф. </w:t>
            </w:r>
            <w:proofErr w:type="spellStart"/>
            <w:r>
              <w:rPr>
                <w:sz w:val="28"/>
                <w:szCs w:val="28"/>
              </w:rPr>
              <w:t>Кривошапко</w:t>
            </w:r>
            <w:proofErr w:type="spellEnd"/>
          </w:p>
          <w:p w:rsidR="00942C30" w:rsidRDefault="00942C30" w:rsidP="001A65B9">
            <w:pPr>
              <w:autoSpaceDE w:val="0"/>
              <w:jc w:val="right"/>
            </w:pPr>
          </w:p>
        </w:tc>
      </w:tr>
    </w:tbl>
    <w:p w:rsidR="00942C30" w:rsidRDefault="00942C30" w:rsidP="00942C30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село Покровское</w:t>
      </w:r>
    </w:p>
    <w:p w:rsidR="00AC1A3E" w:rsidRDefault="00D74E25" w:rsidP="00392713">
      <w:r>
        <w:rPr>
          <w:sz w:val="28"/>
          <w:szCs w:val="28"/>
        </w:rPr>
        <w:t>«</w:t>
      </w:r>
      <w:r w:rsidR="00392713">
        <w:rPr>
          <w:sz w:val="28"/>
          <w:szCs w:val="28"/>
        </w:rPr>
        <w:t>08</w:t>
      </w:r>
      <w:r w:rsidR="00942C30">
        <w:rPr>
          <w:sz w:val="28"/>
          <w:szCs w:val="28"/>
        </w:rPr>
        <w:t xml:space="preserve">» </w:t>
      </w:r>
      <w:r w:rsidR="00392713">
        <w:rPr>
          <w:sz w:val="28"/>
          <w:szCs w:val="28"/>
        </w:rPr>
        <w:t>ноября</w:t>
      </w:r>
      <w:r w:rsidR="00942C30">
        <w:rPr>
          <w:sz w:val="28"/>
          <w:szCs w:val="28"/>
        </w:rPr>
        <w:t xml:space="preserve"> 2017г. №</w:t>
      </w:r>
      <w:r w:rsidR="00392713">
        <w:rPr>
          <w:sz w:val="28"/>
          <w:szCs w:val="28"/>
        </w:rPr>
        <w:t>61</w:t>
      </w:r>
      <w:bookmarkStart w:id="0" w:name="_GoBack"/>
      <w:bookmarkEnd w:id="0"/>
    </w:p>
    <w:sectPr w:rsidR="00AC1A3E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C6" w:rsidRDefault="003662C6">
      <w:r>
        <w:separator/>
      </w:r>
    </w:p>
  </w:endnote>
  <w:endnote w:type="continuationSeparator" w:id="0">
    <w:p w:rsidR="003662C6" w:rsidRDefault="003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DE48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C6" w:rsidRDefault="003662C6">
      <w:r>
        <w:separator/>
      </w:r>
    </w:p>
  </w:footnote>
  <w:footnote w:type="continuationSeparator" w:id="0">
    <w:p w:rsidR="003662C6" w:rsidRDefault="0036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 w15:restartNumberingAfterBreak="0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05BC9"/>
  <w15:docId w15:val="{59E56429-0500-4F65-857C-AD8187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Заголовок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31BB-E061-410C-8F68-1E426D35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3913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admin</cp:lastModifiedBy>
  <cp:revision>2</cp:revision>
  <cp:lastPrinted>2017-11-08T06:04:00Z</cp:lastPrinted>
  <dcterms:created xsi:type="dcterms:W3CDTF">2017-11-08T06:06:00Z</dcterms:created>
  <dcterms:modified xsi:type="dcterms:W3CDTF">2017-11-08T06:06:00Z</dcterms:modified>
</cp:coreProperties>
</file>