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-35"/>
        <w:rPr>
          <w:b w:val="1"/>
        </w:rPr>
      </w:pPr>
      <w:r>
        <w:rPr>
          <w:rFonts w:ascii="SimSun" w:hAnsi="SimSun"/>
          <w:sz w:val="24"/>
        </w:rPr>
        <w:drawing>
          <wp:inline>
            <wp:extent cx="828039" cy="113385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039" cy="113385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2"/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pStyle w:val="Style_2"/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5000000">
      <w:pPr>
        <w:pStyle w:val="Style_2"/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pStyle w:val="Style_2"/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7000000">
      <w:pPr>
        <w:pStyle w:val="Style_2"/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8000000">
      <w:pPr>
        <w:pStyle w:val="Style_2"/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9000000">
      <w:pPr>
        <w:pStyle w:val="Style_1"/>
        <w:ind w:right="12"/>
        <w:rPr>
          <w:sz w:val="16"/>
        </w:rPr>
      </w:pPr>
    </w:p>
    <w:p w14:paraId="0A000000">
      <w:pPr>
        <w:ind w:firstLine="763" w:left="654" w:right="29"/>
        <w:jc w:val="both"/>
        <w:rPr>
          <w:sz w:val="16"/>
        </w:rPr>
      </w:pPr>
    </w:p>
    <w:p w14:paraId="0B000000">
      <w:pPr>
        <w:ind w:firstLine="12" w:left="12" w:right="23"/>
        <w:jc w:val="center"/>
      </w:pPr>
      <w:r>
        <w:rPr>
          <w:b w:val="1"/>
        </w:rPr>
        <w:t>от 29.05.</w:t>
      </w:r>
      <w:r>
        <w:rPr>
          <w:b w:val="1"/>
        </w:rPr>
        <w:t>2023г.   №</w:t>
      </w:r>
      <w:r>
        <w:rPr>
          <w:b w:val="1"/>
        </w:rPr>
        <w:t xml:space="preserve"> </w:t>
      </w:r>
      <w:r>
        <w:rPr>
          <w:b w:val="1"/>
        </w:rPr>
        <w:t>54</w:t>
      </w:r>
    </w:p>
    <w:p w14:paraId="0C000000">
      <w:pPr>
        <w:ind w:firstLine="1960" w:left="12" w:right="23"/>
        <w:rPr>
          <w:sz w:val="16"/>
        </w:rPr>
      </w:pPr>
      <w:r>
        <w:t xml:space="preserve">                            </w:t>
      </w:r>
    </w:p>
    <w:p w14:paraId="0D000000">
      <w:pPr>
        <w:ind w:hanging="12" w:left="12" w:right="23"/>
        <w:jc w:val="center"/>
        <w:rPr>
          <w:sz w:val="24"/>
        </w:rPr>
      </w:pPr>
      <w:r>
        <w:rPr>
          <w:sz w:val="24"/>
        </w:rPr>
        <w:t>с. Покровское</w:t>
      </w:r>
    </w:p>
    <w:p w14:paraId="0E000000"/>
    <w:p w14:paraId="0F000000">
      <w:pPr>
        <w:ind w:firstLine="910" w:left="0"/>
        <w:rPr>
          <w:b w:val="1"/>
          <w:sz w:val="26"/>
        </w:rPr>
      </w:pPr>
      <w:r>
        <w:rPr>
          <w:b w:val="1"/>
          <w:sz w:val="26"/>
        </w:rPr>
        <w:t>«О  выделении специальных мест для размещения предвыборных</w:t>
      </w:r>
    </w:p>
    <w:p w14:paraId="10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печатных агитационных материалов на территории избирательных участков Покровского сельского поселения»</w:t>
      </w:r>
    </w:p>
    <w:p w14:paraId="11000000"/>
    <w:p w14:paraId="12000000">
      <w:pPr>
        <w:ind/>
        <w:jc w:val="center"/>
      </w:pPr>
    </w:p>
    <w:p w14:paraId="13000000">
      <w:pPr>
        <w:ind w:firstLine="560" w:left="0"/>
        <w:jc w:val="both"/>
      </w:pPr>
      <w:r>
        <w:t xml:space="preserve">В соответствии с пунктом 7 статьи 54 Федерального закона от 12.06.2002 </w:t>
      </w:r>
      <w:r>
        <w:t>№67-ФЗ «Об основных гарантиях избирательных прав и права на участие  в референдуме граждан Российской Федерации» администрация Покровского сельского поселения</w:t>
      </w:r>
    </w:p>
    <w:p w14:paraId="14000000">
      <w:pPr>
        <w:ind/>
        <w:jc w:val="center"/>
      </w:pPr>
      <w:r>
        <w:t>ПОСТАНОВЛЯЕТ:</w:t>
      </w:r>
    </w:p>
    <w:p w14:paraId="15000000">
      <w:pPr>
        <w:ind/>
        <w:jc w:val="both"/>
      </w:pPr>
    </w:p>
    <w:p w14:paraId="16000000">
      <w:pPr>
        <w:pStyle w:val="Style_3"/>
        <w:ind/>
        <w:jc w:val="both"/>
      </w:pPr>
      <w:r>
        <w:t>1.Выделить</w:t>
      </w:r>
      <w:r>
        <w:t xml:space="preserve"> на территории каждого избирательного участка, образованного для выборов, назначенных  на единый день голосования 10 сентября 2023года, специальные места для размещения печатных предвыборных агитационных материалов при подготовке и проведении выборов Губер</w:t>
      </w:r>
      <w:r>
        <w:t xml:space="preserve">натора Ростовской области </w:t>
      </w:r>
      <w:r>
        <w:t>согласно приложения</w:t>
      </w:r>
      <w:r>
        <w:t xml:space="preserve"> </w:t>
      </w:r>
    </w:p>
    <w:p w14:paraId="17000000">
      <w:pPr>
        <w:pStyle w:val="Style_3"/>
        <w:ind/>
        <w:jc w:val="both"/>
      </w:pPr>
      <w:r>
        <w:t>2.Постановление разместить на официальном сайте администрации Покровского сельского поселения в информационно-телекоммуникационной сети «Интернет».</w:t>
      </w:r>
    </w:p>
    <w:p w14:paraId="18000000">
      <w:pPr>
        <w:pStyle w:val="Style_3"/>
        <w:ind/>
        <w:jc w:val="both"/>
      </w:pPr>
      <w:r>
        <w:t>3.</w:t>
      </w:r>
      <w:r>
        <w:t>Контроль за</w:t>
      </w:r>
      <w:r>
        <w:t xml:space="preserve"> исполнением настоящего постановления оставляю з</w:t>
      </w:r>
      <w:r>
        <w:t>а собой.</w:t>
      </w:r>
    </w:p>
    <w:p w14:paraId="19000000">
      <w:pPr>
        <w:pStyle w:val="Style_3"/>
        <w:tabs>
          <w:tab w:leader="none" w:pos="1440" w:val="left"/>
        </w:tabs>
        <w:ind/>
        <w:jc w:val="both"/>
      </w:pPr>
    </w:p>
    <w:p w14:paraId="1A000000">
      <w:pPr>
        <w:pStyle w:val="Style_4"/>
      </w:pPr>
    </w:p>
    <w:p w14:paraId="1B000000">
      <w:pPr>
        <w:pStyle w:val="Style_4"/>
        <w:ind w:firstLine="567" w:left="30"/>
      </w:pPr>
    </w:p>
    <w:p w14:paraId="1C000000">
      <w:r>
        <w:t>Глава Администрации Покровского</w:t>
      </w:r>
    </w:p>
    <w:p w14:paraId="1D000000">
      <w:pPr>
        <w:rPr>
          <w:sz w:val="26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Д.В.Бондарь</w:t>
      </w:r>
      <w:r>
        <w:t xml:space="preserve"> </w:t>
      </w:r>
    </w:p>
    <w:p w14:paraId="1E000000">
      <w:pPr>
        <w:rPr>
          <w:sz w:val="26"/>
        </w:rPr>
      </w:pPr>
    </w:p>
    <w:p w14:paraId="1F000000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14:paraId="20000000">
      <w:pPr>
        <w:rPr>
          <w:sz w:val="26"/>
        </w:rPr>
      </w:pPr>
    </w:p>
    <w:p w14:paraId="21000000">
      <w:pPr>
        <w:rPr>
          <w:sz w:val="26"/>
        </w:rPr>
      </w:pPr>
    </w:p>
    <w:p w14:paraId="22000000">
      <w:pPr>
        <w:rPr>
          <w:sz w:val="26"/>
        </w:rPr>
      </w:pPr>
    </w:p>
    <w:p w14:paraId="23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Приложение:</w:t>
      </w:r>
    </w:p>
    <w:p w14:paraId="24000000">
      <w:pPr>
        <w:ind/>
        <w:jc w:val="right"/>
        <w:rPr>
          <w:sz w:val="26"/>
        </w:rPr>
      </w:pPr>
      <w:r>
        <w:rPr>
          <w:sz w:val="26"/>
        </w:rPr>
        <w:t xml:space="preserve"> к по</w:t>
      </w:r>
      <w:r>
        <w:rPr>
          <w:sz w:val="26"/>
        </w:rPr>
        <w:t>становлению</w:t>
      </w:r>
    </w:p>
    <w:p w14:paraId="25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             Администрации Покровского сельского поселения</w:t>
      </w:r>
    </w:p>
    <w:p w14:paraId="26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</w:t>
      </w:r>
      <w:r>
        <w:rPr>
          <w:sz w:val="26"/>
        </w:rPr>
        <w:t xml:space="preserve"> от 29.05.</w:t>
      </w:r>
      <w:r>
        <w:rPr>
          <w:sz w:val="26"/>
        </w:rPr>
        <w:t>.2023</w:t>
      </w:r>
      <w:r>
        <w:rPr>
          <w:sz w:val="26"/>
        </w:rPr>
        <w:t xml:space="preserve">г. </w:t>
      </w:r>
      <w:r>
        <w:rPr>
          <w:sz w:val="26"/>
        </w:rPr>
        <w:t xml:space="preserve">№ </w:t>
      </w:r>
      <w:r>
        <w:rPr>
          <w:sz w:val="26"/>
        </w:rPr>
        <w:t>54</w:t>
      </w:r>
    </w:p>
    <w:p w14:paraId="27000000">
      <w:pPr>
        <w:rPr>
          <w:sz w:val="26"/>
        </w:rPr>
      </w:pPr>
    </w:p>
    <w:p w14:paraId="28000000">
      <w:pPr>
        <w:rPr>
          <w:sz w:val="26"/>
        </w:rPr>
      </w:pPr>
    </w:p>
    <w:p w14:paraId="29000000">
      <w:pPr>
        <w:ind/>
        <w:jc w:val="center"/>
        <w:rPr>
          <w:sz w:val="26"/>
        </w:rPr>
      </w:pPr>
      <w:r>
        <w:rPr>
          <w:sz w:val="26"/>
        </w:rPr>
        <w:t>Список</w:t>
      </w:r>
    </w:p>
    <w:p w14:paraId="2A000000">
      <w:pPr>
        <w:ind/>
        <w:jc w:val="center"/>
        <w:rPr>
          <w:sz w:val="26"/>
        </w:rPr>
      </w:pPr>
      <w:r>
        <w:rPr>
          <w:sz w:val="26"/>
        </w:rPr>
        <w:t xml:space="preserve">Мест </w:t>
      </w:r>
      <w:r>
        <w:rPr>
          <w:sz w:val="26"/>
        </w:rPr>
        <w:t>для размещения печатных предвыборных агитационных материалов на территории избирательных участков при подготовке и проведении выборов</w:t>
      </w:r>
    </w:p>
    <w:p w14:paraId="2B000000">
      <w:pPr>
        <w:ind/>
        <w:jc w:val="center"/>
        <w:rPr>
          <w:sz w:val="26"/>
        </w:rPr>
      </w:pPr>
      <w:r>
        <w:rPr>
          <w:sz w:val="26"/>
        </w:rPr>
        <w:t xml:space="preserve">Губернатора Ростовской области </w:t>
      </w:r>
      <w:r>
        <w:rPr>
          <w:sz w:val="26"/>
        </w:rPr>
        <w:t>назначенных</w:t>
      </w:r>
      <w:r>
        <w:rPr>
          <w:sz w:val="26"/>
        </w:rPr>
        <w:t xml:space="preserve"> на 13 сентября 2020 года</w:t>
      </w:r>
    </w:p>
    <w:p w14:paraId="2C000000">
      <w:pPr>
        <w:ind/>
        <w:jc w:val="center"/>
        <w:rPr>
          <w:sz w:val="26"/>
        </w:rPr>
      </w:pPr>
    </w:p>
    <w:tbl>
      <w:tblPr>
        <w:tblStyle w:val="Style_5"/>
        <w:tblInd w:type="dxa" w:w="1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3129"/>
        <w:gridCol w:w="3355"/>
      </w:tblGrid>
      <w:tr>
        <w:trPr>
          <w:trHeight w:hRule="atLeast" w:val="315"/>
        </w:trPr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26"/>
              </w:rPr>
            </w:pPr>
            <w:r>
              <w:rPr>
                <w:sz w:val="26"/>
              </w:rPr>
              <w:t>Номер избирательного участка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6"/>
              </w:rPr>
            </w:pPr>
            <w:r>
              <w:rPr>
                <w:sz w:val="26"/>
              </w:rPr>
              <w:t>Место нахождения помещен</w:t>
            </w:r>
            <w:r>
              <w:rPr>
                <w:sz w:val="26"/>
              </w:rPr>
              <w:t>ия для голосования избирательного участка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6"/>
              </w:rPr>
            </w:pPr>
            <w:r>
              <w:rPr>
                <w:sz w:val="26"/>
              </w:rPr>
              <w:t>Специально оборудованное место для размещения предвыборных агитационных материалов</w:t>
            </w:r>
          </w:p>
        </w:tc>
      </w:tr>
      <w:tr>
        <w:trPr>
          <w:trHeight w:hRule="atLeast" w:val="315"/>
        </w:trPr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6"/>
              </w:rPr>
            </w:pPr>
            <w:r>
              <w:rPr>
                <w:sz w:val="26"/>
              </w:rPr>
              <w:t>№1319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6"/>
              </w:rPr>
            </w:pPr>
            <w:r>
              <w:rPr>
                <w:sz w:val="26"/>
              </w:rPr>
              <w:t>Помещение муниципального бюджетного образовательного учреждения ПСОШ №2 ,пер</w:t>
            </w:r>
            <w:r>
              <w:rPr>
                <w:sz w:val="26"/>
              </w:rPr>
              <w:t>.М</w:t>
            </w:r>
            <w:r>
              <w:rPr>
                <w:sz w:val="26"/>
              </w:rPr>
              <w:t>аяковского№3в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6"/>
              </w:rPr>
            </w:pPr>
            <w:r>
              <w:rPr>
                <w:sz w:val="26"/>
              </w:rPr>
              <w:t xml:space="preserve">Информационный стенд расположен </w:t>
            </w:r>
            <w:r>
              <w:rPr>
                <w:sz w:val="26"/>
              </w:rPr>
              <w:t>ул. Ленина №99 (угол</w:t>
            </w:r>
            <w:r>
              <w:rPr>
                <w:sz w:val="26"/>
              </w:rPr>
              <w:t>)п</w:t>
            </w:r>
            <w:r>
              <w:rPr>
                <w:sz w:val="26"/>
              </w:rPr>
              <w:t>ер. Маяковского.</w:t>
            </w:r>
          </w:p>
        </w:tc>
      </w:tr>
      <w:tr>
        <w:trPr>
          <w:trHeight w:hRule="atLeast" w:val="315"/>
        </w:trPr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6"/>
              </w:rPr>
            </w:pPr>
            <w:r>
              <w:rPr>
                <w:sz w:val="26"/>
              </w:rPr>
              <w:t>№1320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6"/>
              </w:rPr>
            </w:pPr>
            <w:r>
              <w:rPr>
                <w:sz w:val="26"/>
              </w:rPr>
              <w:t>Помещение муниципального бюджетного учреждения культуры Неклиновского района</w:t>
            </w:r>
            <w:r>
              <w:rPr>
                <w:sz w:val="26"/>
              </w:rPr>
              <w:t xml:space="preserve"> ,</w:t>
            </w:r>
            <w:r>
              <w:rPr>
                <w:sz w:val="26"/>
              </w:rPr>
              <w:t>РДК пер. Тургеневский №12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6"/>
              </w:rPr>
            </w:pPr>
            <w:r>
              <w:rPr>
                <w:sz w:val="26"/>
              </w:rPr>
              <w:t xml:space="preserve">Информационный стенд расположен </w:t>
            </w:r>
            <w:r>
              <w:rPr>
                <w:sz w:val="26"/>
              </w:rPr>
              <w:t>ул</w:t>
            </w:r>
            <w:r>
              <w:rPr>
                <w:sz w:val="26"/>
              </w:rPr>
              <w:t>.Л</w:t>
            </w:r>
            <w:r>
              <w:rPr>
                <w:sz w:val="26"/>
              </w:rPr>
              <w:t>енина</w:t>
            </w:r>
            <w:r>
              <w:rPr>
                <w:sz w:val="26"/>
              </w:rPr>
              <w:t xml:space="preserve"> №287(перед зданием сельскохозяйственного банка</w:t>
            </w:r>
          </w:p>
        </w:tc>
      </w:tr>
      <w:tr>
        <w:trPr>
          <w:trHeight w:hRule="atLeast" w:val="315"/>
        </w:trPr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6"/>
              </w:rPr>
            </w:pPr>
            <w:r>
              <w:rPr>
                <w:sz w:val="26"/>
              </w:rPr>
              <w:t>№1321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6"/>
              </w:rPr>
            </w:pPr>
            <w:r>
              <w:rPr>
                <w:sz w:val="26"/>
              </w:rPr>
              <w:t>Помещение муниципального бюджетного образовательного учреждения ПСОШ №3 ул. Ленина №438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>Информационный стенд расположен ул. Ленина№ 438</w:t>
            </w:r>
            <w:r>
              <w:rPr>
                <w:sz w:val="26"/>
              </w:rPr>
              <w:t xml:space="preserve">( </w:t>
            </w:r>
            <w:r>
              <w:rPr>
                <w:sz w:val="26"/>
              </w:rPr>
              <w:t xml:space="preserve">у остановки) </w:t>
            </w:r>
          </w:p>
        </w:tc>
      </w:tr>
      <w:tr>
        <w:trPr>
          <w:trHeight w:hRule="atLeast" w:val="315"/>
        </w:trPr>
        <w:tc>
          <w:tcPr>
            <w:tcW w:type="dxa" w:w="2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sz w:val="26"/>
              </w:rPr>
            </w:pPr>
            <w:r>
              <w:rPr>
                <w:sz w:val="26"/>
              </w:rPr>
              <w:t>№1322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6"/>
              </w:rPr>
            </w:pPr>
            <w:r>
              <w:rPr>
                <w:sz w:val="26"/>
              </w:rPr>
              <w:t xml:space="preserve">ОАО </w:t>
            </w:r>
            <w:r>
              <w:rPr>
                <w:sz w:val="26"/>
              </w:rPr>
              <w:t>Неклиновское</w:t>
            </w:r>
            <w:r>
              <w:rPr>
                <w:sz w:val="26"/>
              </w:rPr>
              <w:t xml:space="preserve"> хлебоприемное предприятие, ул. </w:t>
            </w:r>
            <w:r>
              <w:rPr>
                <w:sz w:val="26"/>
              </w:rPr>
              <w:t>Привокзальная</w:t>
            </w:r>
            <w:r>
              <w:rPr>
                <w:sz w:val="26"/>
              </w:rPr>
              <w:t xml:space="preserve"> №38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6"/>
              </w:rPr>
            </w:pPr>
            <w:r>
              <w:rPr>
                <w:sz w:val="26"/>
              </w:rPr>
              <w:t xml:space="preserve">Информационный стенд расположен </w:t>
            </w:r>
            <w:r>
              <w:rPr>
                <w:sz w:val="26"/>
              </w:rPr>
              <w:t>ул. Привокзальная №50 площадка у кафе Дорожное</w:t>
            </w:r>
          </w:p>
        </w:tc>
      </w:tr>
    </w:tbl>
    <w:p w14:paraId="3C000000">
      <w:pPr>
        <w:rPr>
          <w:sz w:val="26"/>
        </w:rPr>
      </w:pPr>
    </w:p>
    <w:p w14:paraId="3D000000">
      <w:pPr>
        <w:rPr>
          <w:sz w:val="26"/>
        </w:rPr>
      </w:pPr>
    </w:p>
    <w:sectPr>
      <w:pgSz w:h="16838" w:orient="portrait" w:w="11906"/>
      <w:pgMar w:bottom="850" w:footer="720" w:gutter="0" w:header="720" w:left="1418" w:right="851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7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-Absatz-Standardschriftart111111111111111111111111111111111111111111111111"/>
    <w:link w:val="Style_8_ch"/>
  </w:style>
  <w:style w:styleId="Style_8_ch" w:type="character">
    <w:name w:val="WW-Absatz-Standardschriftart111111111111111111111111111111111111111111111111"/>
    <w:link w:val="Style_8"/>
  </w:style>
  <w:style w:styleId="Style_9" w:type="paragraph">
    <w:name w:val="Название11"/>
    <w:basedOn w:val="Style_6"/>
    <w:link w:val="Style_9_ch"/>
    <w:pPr>
      <w:spacing w:after="120" w:before="120"/>
      <w:ind/>
    </w:pPr>
    <w:rPr>
      <w:rFonts w:ascii="Times" w:hAnsi="Times"/>
      <w:i w:val="1"/>
      <w:sz w:val="24"/>
    </w:rPr>
  </w:style>
  <w:style w:styleId="Style_9_ch" w:type="character">
    <w:name w:val="Название11"/>
    <w:basedOn w:val="Style_6_ch"/>
    <w:link w:val="Style_9"/>
    <w:rPr>
      <w:rFonts w:ascii="Times" w:hAnsi="Times"/>
      <w:i w:val="1"/>
      <w:sz w:val="24"/>
    </w:rPr>
  </w:style>
  <w:style w:styleId="Style_10" w:type="paragraph">
    <w:name w:val="WW-Absatz-Standardschriftart11111111111111111111111111111111"/>
    <w:link w:val="Style_10_ch"/>
  </w:style>
  <w:style w:styleId="Style_10_ch" w:type="character">
    <w:name w:val="WW-Absatz-Standardschriftart11111111111111111111111111111111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Строгий1"/>
    <w:link w:val="Style_15_ch"/>
    <w:rPr>
      <w:b w:val="1"/>
    </w:rPr>
  </w:style>
  <w:style w:styleId="Style_15_ch" w:type="character">
    <w:name w:val="Строгий1"/>
    <w:link w:val="Style_15"/>
    <w:rPr>
      <w:b w:val="1"/>
    </w:rPr>
  </w:style>
  <w:style w:styleId="Style_16" w:type="paragraph">
    <w:name w:val="Символ нумерации"/>
    <w:link w:val="Style_16_ch"/>
  </w:style>
  <w:style w:styleId="Style_16_ch" w:type="character">
    <w:name w:val="Символ нумерации"/>
    <w:link w:val="Style_16"/>
  </w:style>
  <w:style w:styleId="Style_17" w:type="paragraph">
    <w:name w:val="WW-Absatz-Standardschriftart111111111111111111111111111111111111"/>
    <w:link w:val="Style_17_ch"/>
  </w:style>
  <w:style w:styleId="Style_17_ch" w:type="character">
    <w:name w:val="WW-Absatz-Standardschriftart111111111111111111111111111111111111"/>
    <w:link w:val="Style_17"/>
  </w:style>
  <w:style w:styleId="Style_18" w:type="paragraph">
    <w:name w:val="Заголовок таблицы"/>
    <w:basedOn w:val="Style_19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19_ch"/>
    <w:link w:val="Style_18"/>
    <w:rPr>
      <w:b w:val="1"/>
    </w:rPr>
  </w:style>
  <w:style w:styleId="Style_20" w:type="paragraph">
    <w:name w:val="WW-Absatz-Standardschriftart111111111111111"/>
    <w:link w:val="Style_20_ch"/>
  </w:style>
  <w:style w:styleId="Style_20_ch" w:type="character">
    <w:name w:val="WW-Absatz-Standardschriftart111111111111111"/>
    <w:link w:val="Style_20"/>
  </w:style>
  <w:style w:styleId="Style_21" w:type="paragraph">
    <w:name w:val="Заголовок1"/>
    <w:basedOn w:val="Style_6"/>
    <w:next w:val="Style_4"/>
    <w:link w:val="Style_21_ch"/>
    <w:pPr>
      <w:keepNext w:val="1"/>
      <w:spacing w:after="120" w:before="240"/>
      <w:ind/>
    </w:pPr>
    <w:rPr>
      <w:rFonts w:ascii="Helvetica" w:hAnsi="Helvetica"/>
    </w:rPr>
  </w:style>
  <w:style w:styleId="Style_21_ch" w:type="character">
    <w:name w:val="Заголовок1"/>
    <w:basedOn w:val="Style_6_ch"/>
    <w:link w:val="Style_21"/>
    <w:rPr>
      <w:rFonts w:ascii="Helvetica" w:hAnsi="Helvetica"/>
    </w:rPr>
  </w:style>
  <w:style w:styleId="Style_22" w:type="paragraph">
    <w:name w:val="WW-Absatz-Standardschriftart11111111111111111111"/>
    <w:link w:val="Style_22_ch"/>
  </w:style>
  <w:style w:styleId="Style_22_ch" w:type="character">
    <w:name w:val="WW-Absatz-Standardschriftart11111111111111111111"/>
    <w:link w:val="Style_22"/>
  </w:style>
  <w:style w:styleId="Style_23" w:type="paragraph">
    <w:name w:val="WW-Absatz-Standardschriftart11111111111111111111111111111111111111111111111111111111"/>
    <w:link w:val="Style_23_ch"/>
  </w:style>
  <w:style w:styleId="Style_23_ch" w:type="character">
    <w:name w:val="WW-Absatz-Standardschriftart11111111111111111111111111111111111111111111111111111111"/>
    <w:link w:val="Style_23"/>
  </w:style>
  <w:style w:styleId="Style_24" w:type="paragraph">
    <w:name w:val="heading 3"/>
    <w:next w:val="Style_6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4" w:type="paragraph">
    <w:name w:val="Body Text"/>
    <w:basedOn w:val="Style_6"/>
    <w:link w:val="Style_4_ch"/>
    <w:pPr>
      <w:ind/>
      <w:jc w:val="both"/>
    </w:pPr>
  </w:style>
  <w:style w:styleId="Style_4_ch" w:type="character">
    <w:name w:val="Body Text"/>
    <w:basedOn w:val="Style_6_ch"/>
    <w:link w:val="Style_4"/>
  </w:style>
  <w:style w:styleId="Style_2" w:type="paragraph">
    <w:name w:val="No Spacing"/>
    <w:link w:val="Style_2_ch"/>
    <w:rPr>
      <w:sz w:val="28"/>
    </w:rPr>
  </w:style>
  <w:style w:styleId="Style_2_ch" w:type="character">
    <w:name w:val="No Spacing"/>
    <w:link w:val="Style_2"/>
    <w:rPr>
      <w:sz w:val="28"/>
    </w:rPr>
  </w:style>
  <w:style w:styleId="Style_25" w:type="paragraph">
    <w:name w:val="WW-Absatz-Standardschriftart1111111111111111111111111"/>
    <w:link w:val="Style_25_ch"/>
  </w:style>
  <w:style w:styleId="Style_25_ch" w:type="character">
    <w:name w:val="WW-Absatz-Standardschriftart1111111111111111111111111"/>
    <w:link w:val="Style_25"/>
  </w:style>
  <w:style w:styleId="Style_26" w:type="paragraph">
    <w:name w:val="WW-Absatz-Standardschriftart11111111111111111111111111"/>
    <w:link w:val="Style_26_ch"/>
  </w:style>
  <w:style w:styleId="Style_26_ch" w:type="character">
    <w:name w:val="WW-Absatz-Standardschriftart11111111111111111111111111"/>
    <w:link w:val="Style_26"/>
  </w:style>
  <w:style w:styleId="Style_27" w:type="paragraph">
    <w:name w:val="WW-Absatz-Standardschriftart111111111111111111111111111111111111111111111111111111111111"/>
    <w:link w:val="Style_27_ch"/>
  </w:style>
  <w:style w:styleId="Style_27_ch" w:type="character">
    <w:name w:val="WW-Absatz-Standardschriftart111111111111111111111111111111111111111111111111111111111111"/>
    <w:link w:val="Style_27"/>
  </w:style>
  <w:style w:styleId="Style_28" w:type="paragraph">
    <w:name w:val="WW-Absatz-Standardschriftart11111111111111"/>
    <w:link w:val="Style_28_ch"/>
  </w:style>
  <w:style w:styleId="Style_28_ch" w:type="character">
    <w:name w:val="WW-Absatz-Standardschriftart11111111111111"/>
    <w:link w:val="Style_28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WW-Absatz-Standardschriftart1111111111111111111"/>
    <w:link w:val="Style_30_ch"/>
  </w:style>
  <w:style w:styleId="Style_30_ch" w:type="character">
    <w:name w:val="WW-Absatz-Standardschriftart1111111111111111111"/>
    <w:link w:val="Style_30"/>
  </w:style>
  <w:style w:styleId="Style_31" w:type="paragraph">
    <w:name w:val="WW-Absatz-Standardschriftart111111111111111111111111111111111111111111111111111"/>
    <w:link w:val="Style_31_ch"/>
  </w:style>
  <w:style w:styleId="Style_31_ch" w:type="character">
    <w:name w:val="WW-Absatz-Standardschriftart111111111111111111111111111111111111111111111111111"/>
    <w:link w:val="Style_31"/>
  </w:style>
  <w:style w:styleId="Style_32" w:type="paragraph">
    <w:name w:val="WW-Absatz-Standardschriftart111111111111111111111111111111111111111111111111111111"/>
    <w:link w:val="Style_32_ch"/>
  </w:style>
  <w:style w:styleId="Style_32_ch" w:type="character">
    <w:name w:val="WW-Absatz-Standardschriftart111111111111111111111111111111111111111111111111111111"/>
    <w:link w:val="Style_32"/>
  </w:style>
  <w:style w:styleId="Style_33" w:type="paragraph">
    <w:name w:val="WW-Absatz-Standardschriftart1111111111111111111111111111111111111111111111111"/>
    <w:link w:val="Style_33_ch"/>
  </w:style>
  <w:style w:styleId="Style_33_ch" w:type="character">
    <w:name w:val="WW-Absatz-Standardschriftart1111111111111111111111111111111111111111111111111"/>
    <w:link w:val="Style_33"/>
  </w:style>
  <w:style w:styleId="Style_34" w:type="paragraph">
    <w:name w:val="WW-Absatz-Standardschriftart11111111111111111111111111111111111111111111111"/>
    <w:link w:val="Style_34_ch"/>
  </w:style>
  <w:style w:styleId="Style_34_ch" w:type="character">
    <w:name w:val="WW-Absatz-Standardschriftart11111111111111111111111111111111111111111111111"/>
    <w:link w:val="Style_34"/>
  </w:style>
  <w:style w:styleId="Style_35" w:type="paragraph">
    <w:name w:val="WW-Absatz-Standardschriftart111111111111111111111"/>
    <w:link w:val="Style_35_ch"/>
  </w:style>
  <w:style w:styleId="Style_35_ch" w:type="character">
    <w:name w:val="WW-Absatz-Standardschriftart111111111111111111111"/>
    <w:link w:val="Style_35"/>
  </w:style>
  <w:style w:styleId="Style_36" w:type="paragraph">
    <w:name w:val="WW-Absatz-Standardschriftart111111111111111111111111111111111111111"/>
    <w:link w:val="Style_36_ch"/>
  </w:style>
  <w:style w:styleId="Style_36_ch" w:type="character">
    <w:name w:val="WW-Absatz-Standardschriftart111111111111111111111111111111111111111"/>
    <w:link w:val="Style_36"/>
  </w:style>
  <w:style w:styleId="Style_37" w:type="paragraph">
    <w:name w:val="WW-Absatz-Standardschriftart1111111111111111111111111111111111111111111"/>
    <w:link w:val="Style_37_ch"/>
  </w:style>
  <w:style w:styleId="Style_37_ch" w:type="character">
    <w:name w:val="WW-Absatz-Standardschriftart1111111111111111111111111111111111111111111"/>
    <w:link w:val="Style_37"/>
  </w:style>
  <w:style w:styleId="Style_38" w:type="paragraph">
    <w:name w:val="WW-Absatz-Standardschriftart111111111111111111111111"/>
    <w:link w:val="Style_38_ch"/>
  </w:style>
  <w:style w:styleId="Style_38_ch" w:type="character">
    <w:name w:val="WW-Absatz-Standardschriftart111111111111111111111111"/>
    <w:link w:val="Style_38"/>
  </w:style>
  <w:style w:styleId="Style_39" w:type="paragraph">
    <w:name w:val="WW-Absatz-Standardschriftart11111111111111111111111111111111111111111111111111"/>
    <w:link w:val="Style_39_ch"/>
  </w:style>
  <w:style w:styleId="Style_39_ch" w:type="character">
    <w:name w:val="WW-Absatz-Standardschriftart11111111111111111111111111111111111111111111111111"/>
    <w:link w:val="Style_39"/>
  </w:style>
  <w:style w:styleId="Style_40" w:type="paragraph">
    <w:name w:val="WW-Absatz-Standardschriftart1111111111111111"/>
    <w:link w:val="Style_40_ch"/>
  </w:style>
  <w:style w:styleId="Style_40_ch" w:type="character">
    <w:name w:val="WW-Absatz-Standardschriftart1111111111111111"/>
    <w:link w:val="Style_40"/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WW-Absatz-Standardschriftart11111111111111111111111"/>
    <w:link w:val="Style_42_ch"/>
  </w:style>
  <w:style w:styleId="Style_42_ch" w:type="character">
    <w:name w:val="WW-Absatz-Standardschriftart11111111111111111111111"/>
    <w:link w:val="Style_42"/>
  </w:style>
  <w:style w:styleId="Style_43" w:type="paragraph">
    <w:name w:val="WW-Absatz-Standardschriftart11111111111111111111111111111111111111111"/>
    <w:link w:val="Style_43_ch"/>
  </w:style>
  <w:style w:styleId="Style_43_ch" w:type="character">
    <w:name w:val="WW-Absatz-Standardschriftart11111111111111111111111111111111111111111"/>
    <w:link w:val="Style_43"/>
  </w:style>
  <w:style w:styleId="Style_3" w:type="paragraph">
    <w:name w:val="Основной текст с отступом 21"/>
    <w:basedOn w:val="Style_6"/>
    <w:link w:val="Style_3_ch"/>
    <w:pPr>
      <w:ind w:firstLine="567" w:left="0"/>
    </w:pPr>
  </w:style>
  <w:style w:styleId="Style_3_ch" w:type="character">
    <w:name w:val="Основной текст с отступом 21"/>
    <w:basedOn w:val="Style_6_ch"/>
    <w:link w:val="Style_3"/>
  </w:style>
  <w:style w:styleId="Style_44" w:type="paragraph">
    <w:name w:val="Название1"/>
    <w:basedOn w:val="Style_6"/>
    <w:link w:val="Style_44_ch"/>
    <w:pPr>
      <w:spacing w:after="120" w:before="120"/>
      <w:ind/>
    </w:pPr>
    <w:rPr>
      <w:rFonts w:ascii="Times" w:hAnsi="Times"/>
      <w:i w:val="1"/>
      <w:sz w:val="24"/>
    </w:rPr>
  </w:style>
  <w:style w:styleId="Style_44_ch" w:type="character">
    <w:name w:val="Название1"/>
    <w:basedOn w:val="Style_6_ch"/>
    <w:link w:val="Style_44"/>
    <w:rPr>
      <w:rFonts w:ascii="Times" w:hAnsi="Times"/>
      <w:i w:val="1"/>
      <w:sz w:val="24"/>
    </w:rPr>
  </w:style>
  <w:style w:styleId="Style_45" w:type="paragraph">
    <w:name w:val="WW-Absatz-Standardschriftart1111"/>
    <w:link w:val="Style_45_ch"/>
  </w:style>
  <w:style w:styleId="Style_45_ch" w:type="character">
    <w:name w:val="WW-Absatz-Standardschriftart1111"/>
    <w:link w:val="Style_45"/>
  </w:style>
  <w:style w:styleId="Style_46" w:type="paragraph">
    <w:name w:val="toc 3"/>
    <w:next w:val="Style_6"/>
    <w:link w:val="Style_46_ch"/>
    <w:uiPriority w:val="39"/>
    <w:pPr>
      <w:ind w:firstLine="0" w:left="400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-Absatz-Standardschriftart111111"/>
    <w:link w:val="Style_47_ch"/>
  </w:style>
  <w:style w:styleId="Style_47_ch" w:type="character">
    <w:name w:val="WW-Absatz-Standardschriftart111111"/>
    <w:link w:val="Style_47"/>
  </w:style>
  <w:style w:styleId="Style_48" w:type="paragraph">
    <w:name w:val="WW-Absatz-Standardschriftart11111111111111111111111111111111111111111111111111111"/>
    <w:link w:val="Style_48_ch"/>
  </w:style>
  <w:style w:styleId="Style_48_ch" w:type="character">
    <w:name w:val="WW-Absatz-Standardschriftart11111111111111111111111111111111111111111111111111111"/>
    <w:link w:val="Style_48"/>
  </w:style>
  <w:style w:styleId="Style_49" w:type="paragraph">
    <w:name w:val="WW-Absatz-Standardschriftart1111111111"/>
    <w:link w:val="Style_49_ch"/>
  </w:style>
  <w:style w:styleId="Style_49_ch" w:type="character">
    <w:name w:val="WW-Absatz-Standardschriftart1111111111"/>
    <w:link w:val="Style_49"/>
  </w:style>
  <w:style w:styleId="Style_50" w:type="paragraph">
    <w:name w:val="WW-Absatz-Standardschriftart111111111111111111111111111111111111111111111"/>
    <w:link w:val="Style_50_ch"/>
  </w:style>
  <w:style w:styleId="Style_50_ch" w:type="character">
    <w:name w:val="WW-Absatz-Standardschriftart111111111111111111111111111111111111111111111"/>
    <w:link w:val="Style_50"/>
  </w:style>
  <w:style w:styleId="Style_51" w:type="paragraph">
    <w:name w:val="WW-Absatz-Standardschriftart11111111111111111111111111111111111111111111111111111111111"/>
    <w:link w:val="Style_51_ch"/>
  </w:style>
  <w:style w:styleId="Style_51_ch" w:type="character">
    <w:name w:val="WW-Absatz-Standardschriftart11111111111111111111111111111111111111111111111111111111111"/>
    <w:link w:val="Style_51"/>
  </w:style>
  <w:style w:styleId="Style_52" w:type="paragraph">
    <w:name w:val="ConsPlusNonformat"/>
    <w:link w:val="Style_52_ch"/>
    <w:pPr>
      <w:widowControl w:val="0"/>
      <w:ind/>
    </w:pPr>
    <w:rPr>
      <w:rFonts w:ascii="Courier New" w:hAnsi="Courier New"/>
    </w:rPr>
  </w:style>
  <w:style w:styleId="Style_52_ch" w:type="character">
    <w:name w:val="ConsPlusNonformat"/>
    <w:link w:val="Style_52"/>
    <w:rPr>
      <w:rFonts w:ascii="Courier New" w:hAnsi="Courier New"/>
    </w:rPr>
  </w:style>
  <w:style w:styleId="Style_53" w:type="paragraph">
    <w:name w:val="WW-Absatz-Standardschriftart11111111111111111"/>
    <w:link w:val="Style_53_ch"/>
  </w:style>
  <w:style w:styleId="Style_53_ch" w:type="character">
    <w:name w:val="WW-Absatz-Standardschriftart11111111111111111"/>
    <w:link w:val="Style_53"/>
  </w:style>
  <w:style w:styleId="Style_54" w:type="paragraph">
    <w:name w:val="heading 5"/>
    <w:next w:val="Style_6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WW-Absatz-Standardschriftart11111111"/>
    <w:link w:val="Style_55_ch"/>
  </w:style>
  <w:style w:styleId="Style_55_ch" w:type="character">
    <w:name w:val="WW-Absatz-Standardschriftart11111111"/>
    <w:link w:val="Style_55"/>
  </w:style>
  <w:style w:styleId="Style_56" w:type="paragraph">
    <w:name w:val="WW-Absatz-Standardschriftart1111111111111111111111111111111111"/>
    <w:link w:val="Style_56_ch"/>
  </w:style>
  <w:style w:styleId="Style_56_ch" w:type="character">
    <w:name w:val="WW-Absatz-Standardschriftart1111111111111111111111111111111111"/>
    <w:link w:val="Style_56"/>
  </w:style>
  <w:style w:styleId="Style_1" w:type="paragraph">
    <w:name w:val="Postan"/>
    <w:basedOn w:val="Style_6"/>
    <w:link w:val="Style_1_ch"/>
    <w:pPr>
      <w:ind/>
      <w:jc w:val="center"/>
    </w:pPr>
  </w:style>
  <w:style w:styleId="Style_1_ch" w:type="character">
    <w:name w:val="Postan"/>
    <w:basedOn w:val="Style_6_ch"/>
    <w:link w:val="Style_1"/>
  </w:style>
  <w:style w:styleId="Style_57" w:type="paragraph">
    <w:name w:val="heading 1"/>
    <w:basedOn w:val="Style_6"/>
    <w:next w:val="Style_6"/>
    <w:link w:val="Style_57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</w:rPr>
  </w:style>
  <w:style w:styleId="Style_57_ch" w:type="character">
    <w:name w:val="heading 1"/>
    <w:basedOn w:val="Style_6_ch"/>
    <w:link w:val="Style_57"/>
    <w:rPr>
      <w:b w:val="1"/>
    </w:rPr>
  </w:style>
  <w:style w:styleId="Style_58" w:type="paragraph">
    <w:name w:val="WW-Absatz-Standardschriftart111111111111111111111111111111111"/>
    <w:link w:val="Style_58_ch"/>
  </w:style>
  <w:style w:styleId="Style_58_ch" w:type="character">
    <w:name w:val="WW-Absatz-Standardschriftart111111111111111111111111111111111"/>
    <w:link w:val="Style_58"/>
  </w:style>
  <w:style w:styleId="Style_59" w:type="paragraph">
    <w:name w:val="Указатель1"/>
    <w:basedOn w:val="Style_6"/>
    <w:link w:val="Style_59_ch"/>
    <w:rPr>
      <w:rFonts w:ascii="Times" w:hAnsi="Times"/>
    </w:rPr>
  </w:style>
  <w:style w:styleId="Style_59_ch" w:type="character">
    <w:name w:val="Указатель1"/>
    <w:basedOn w:val="Style_6_ch"/>
    <w:link w:val="Style_59"/>
    <w:rPr>
      <w:rFonts w:ascii="Times" w:hAnsi="Times"/>
    </w:rPr>
  </w:style>
  <w:style w:styleId="Style_60" w:type="paragraph">
    <w:name w:val="WW-Absatz-Standardschriftart1111111111111"/>
    <w:link w:val="Style_60_ch"/>
  </w:style>
  <w:style w:styleId="Style_60_ch" w:type="character">
    <w:name w:val="WW-Absatz-Standardschriftart1111111111111"/>
    <w:link w:val="Style_60"/>
  </w:style>
  <w:style w:styleId="Style_61" w:type="paragraph">
    <w:name w:val="WW-Absatz-Standardschriftart1111111"/>
    <w:link w:val="Style_61_ch"/>
  </w:style>
  <w:style w:styleId="Style_61_ch" w:type="character">
    <w:name w:val="WW-Absatz-Standardschriftart1111111"/>
    <w:link w:val="Style_61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WW-Absatz-Standardschriftart111111111"/>
    <w:link w:val="Style_64_ch"/>
  </w:style>
  <w:style w:styleId="Style_64_ch" w:type="character">
    <w:name w:val="WW-Absatz-Standardschriftart111111111"/>
    <w:link w:val="Style_64"/>
  </w:style>
  <w:style w:styleId="Style_65" w:type="paragraph">
    <w:name w:val="toc 1"/>
    <w:next w:val="Style_6"/>
    <w:link w:val="Style_65_ch"/>
    <w:uiPriority w:val="39"/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List"/>
    <w:basedOn w:val="Style_4"/>
    <w:link w:val="Style_66_ch"/>
    <w:rPr>
      <w:rFonts w:ascii="Times" w:hAnsi="Times"/>
    </w:rPr>
  </w:style>
  <w:style w:styleId="Style_66_ch" w:type="character">
    <w:name w:val="List"/>
    <w:basedOn w:val="Style_4_ch"/>
    <w:link w:val="Style_66"/>
    <w:rPr>
      <w:rFonts w:ascii="Times" w:hAnsi="Times"/>
    </w:rPr>
  </w:style>
  <w:style w:styleId="Style_67" w:type="paragraph">
    <w:name w:val="WW-Absatz-Standardschriftart111111111111111111"/>
    <w:link w:val="Style_67_ch"/>
  </w:style>
  <w:style w:styleId="Style_67_ch" w:type="character">
    <w:name w:val="WW-Absatz-Standardschriftart111111111111111111"/>
    <w:link w:val="Style_67"/>
  </w:style>
  <w:style w:styleId="Style_68" w:type="paragraph">
    <w:name w:val="Header and Footer"/>
    <w:link w:val="Style_68_ch"/>
    <w:pPr>
      <w:ind/>
      <w:jc w:val="both"/>
    </w:pPr>
    <w:rPr>
      <w:rFonts w:ascii="XO Thames" w:hAnsi="XO Thames"/>
    </w:rPr>
  </w:style>
  <w:style w:styleId="Style_68_ch" w:type="character">
    <w:name w:val="Header and Footer"/>
    <w:link w:val="Style_68"/>
    <w:rPr>
      <w:rFonts w:ascii="XO Thames" w:hAnsi="XO Thames"/>
    </w:rPr>
  </w:style>
  <w:style w:styleId="Style_69" w:type="paragraph">
    <w:name w:val="WW-Absatz-Standardschriftart1"/>
    <w:link w:val="Style_69_ch"/>
  </w:style>
  <w:style w:styleId="Style_69_ch" w:type="character">
    <w:name w:val="WW-Absatz-Standardschriftart1"/>
    <w:link w:val="Style_69"/>
  </w:style>
  <w:style w:styleId="Style_70" w:type="paragraph">
    <w:name w:val="WW-Absatz-Standardschriftart111111111111"/>
    <w:link w:val="Style_70_ch"/>
  </w:style>
  <w:style w:styleId="Style_70_ch" w:type="character">
    <w:name w:val="WW-Absatz-Standardschriftart111111111111"/>
    <w:link w:val="Style_70"/>
  </w:style>
  <w:style w:styleId="Style_71" w:type="paragraph">
    <w:name w:val="toc 9"/>
    <w:next w:val="Style_6"/>
    <w:link w:val="Style_71_ch"/>
    <w:uiPriority w:val="39"/>
    <w:pPr>
      <w:ind w:firstLine="0" w:left="1600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WW-Absatz-Standardschriftart11111111111111111111111111111111111111111111"/>
    <w:link w:val="Style_72_ch"/>
  </w:style>
  <w:style w:styleId="Style_72_ch" w:type="character">
    <w:name w:val="WW-Absatz-Standardschriftart11111111111111111111111111111111111111111111"/>
    <w:link w:val="Style_72"/>
  </w:style>
  <w:style w:styleId="Style_73" w:type="paragraph">
    <w:name w:val="WW-Absatz-Standardschriftart11111111111111111111111111111"/>
    <w:link w:val="Style_73_ch"/>
  </w:style>
  <w:style w:styleId="Style_73_ch" w:type="character">
    <w:name w:val="WW-Absatz-Standardschriftart11111111111111111111111111111"/>
    <w:link w:val="Style_73"/>
  </w:style>
  <w:style w:styleId="Style_74" w:type="paragraph">
    <w:name w:val="toc 8"/>
    <w:next w:val="Style_6"/>
    <w:link w:val="Style_74_ch"/>
    <w:uiPriority w:val="39"/>
    <w:pPr>
      <w:ind w:firstLine="0" w:left="1400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WW-Absatz-Standardschriftart111"/>
    <w:link w:val="Style_75_ch"/>
  </w:style>
  <w:style w:styleId="Style_75_ch" w:type="character">
    <w:name w:val="WW-Absatz-Standardschriftart111"/>
    <w:link w:val="Style_75"/>
  </w:style>
  <w:style w:styleId="Style_76" w:type="paragraph">
    <w:name w:val="WW-Absatz-Standardschriftart111111111111111111111111111111111111111111111111111111111"/>
    <w:link w:val="Style_76_ch"/>
  </w:style>
  <w:style w:styleId="Style_76_ch" w:type="character">
    <w:name w:val="WW-Absatz-Standardschriftart111111111111111111111111111111111111111111111111111111111"/>
    <w:link w:val="Style_76"/>
  </w:style>
  <w:style w:styleId="Style_19" w:type="paragraph">
    <w:name w:val="Содержимое таблицы"/>
    <w:basedOn w:val="Style_6"/>
    <w:link w:val="Style_19_ch"/>
  </w:style>
  <w:style w:styleId="Style_19_ch" w:type="character">
    <w:name w:val="Содержимое таблицы"/>
    <w:basedOn w:val="Style_6_ch"/>
    <w:link w:val="Style_19"/>
  </w:style>
  <w:style w:styleId="Style_77" w:type="paragraph">
    <w:name w:val="WW-Absatz-Standardschriftart111111111111111111111111111"/>
    <w:link w:val="Style_77_ch"/>
  </w:style>
  <w:style w:styleId="Style_77_ch" w:type="character">
    <w:name w:val="WW-Absatz-Standardschriftart111111111111111111111111111"/>
    <w:link w:val="Style_77"/>
  </w:style>
  <w:style w:styleId="Style_78" w:type="paragraph">
    <w:name w:val="Absatz-Standardschriftart"/>
    <w:link w:val="Style_78_ch"/>
  </w:style>
  <w:style w:styleId="Style_78_ch" w:type="character">
    <w:name w:val="Absatz-Standardschriftart"/>
    <w:link w:val="Style_78"/>
  </w:style>
  <w:style w:styleId="Style_79" w:type="paragraph">
    <w:name w:val="toc 5"/>
    <w:next w:val="Style_6"/>
    <w:link w:val="Style_79_ch"/>
    <w:uiPriority w:val="39"/>
    <w:pPr>
      <w:ind w:firstLine="0" w:left="800"/>
    </w:pPr>
    <w:rPr>
      <w:rFonts w:ascii="XO Thames" w:hAnsi="XO Thames"/>
      <w:sz w:val="28"/>
    </w:rPr>
  </w:style>
  <w:style w:styleId="Style_79_ch" w:type="character">
    <w:name w:val="toc 5"/>
    <w:link w:val="Style_79"/>
    <w:rPr>
      <w:rFonts w:ascii="XO Thames" w:hAnsi="XO Thames"/>
      <w:sz w:val="28"/>
    </w:rPr>
  </w:style>
  <w:style w:styleId="Style_80" w:type="paragraph">
    <w:name w:val="Указатель2"/>
    <w:basedOn w:val="Style_6"/>
    <w:link w:val="Style_80_ch"/>
    <w:rPr>
      <w:rFonts w:ascii="Times" w:hAnsi="Times"/>
    </w:rPr>
  </w:style>
  <w:style w:styleId="Style_80_ch" w:type="character">
    <w:name w:val="Указатель2"/>
    <w:basedOn w:val="Style_6_ch"/>
    <w:link w:val="Style_80"/>
    <w:rPr>
      <w:rFonts w:ascii="Times" w:hAnsi="Times"/>
    </w:rPr>
  </w:style>
  <w:style w:styleId="Style_81" w:type="paragraph">
    <w:name w:val="WW-Absatz-Standardschriftart1111111111111111111111111111111111111111"/>
    <w:link w:val="Style_81_ch"/>
  </w:style>
  <w:style w:styleId="Style_81_ch" w:type="character">
    <w:name w:val="WW-Absatz-Standardschriftart1111111111111111111111111111111111111111"/>
    <w:link w:val="Style_81"/>
  </w:style>
  <w:style w:styleId="Style_82" w:type="paragraph">
    <w:name w:val="WW-Absatz-Standardschriftart11111"/>
    <w:link w:val="Style_82_ch"/>
  </w:style>
  <w:style w:styleId="Style_82_ch" w:type="character">
    <w:name w:val="WW-Absatz-Standardschriftart11111"/>
    <w:link w:val="Style_82"/>
  </w:style>
  <w:style w:styleId="Style_83" w:type="paragraph">
    <w:name w:val="WW-Absatz-Standardschriftart1111111111111111111111111111111111111111111111111111111"/>
    <w:link w:val="Style_83_ch"/>
  </w:style>
  <w:style w:styleId="Style_83_ch" w:type="character">
    <w:name w:val="WW-Absatz-Standardschriftart1111111111111111111111111111111111111111111111111111111"/>
    <w:link w:val="Style_83"/>
  </w:style>
  <w:style w:styleId="Style_84" w:type="paragraph">
    <w:name w:val="WW-Absatz-Standardschriftart1111111111111111111111111111"/>
    <w:link w:val="Style_84_ch"/>
  </w:style>
  <w:style w:styleId="Style_84_ch" w:type="character">
    <w:name w:val="WW-Absatz-Standardschriftart1111111111111111111111111111"/>
    <w:link w:val="Style_84"/>
  </w:style>
  <w:style w:styleId="Style_85" w:type="paragraph">
    <w:name w:val="WW-Absatz-Standardschriftart1111111111111111111111111111111111111111111111111111111111"/>
    <w:link w:val="Style_85_ch"/>
  </w:style>
  <w:style w:styleId="Style_85_ch" w:type="character">
    <w:name w:val="WW-Absatz-Standardschriftart1111111111111111111111111111111111111111111111111111111111"/>
    <w:link w:val="Style_85"/>
  </w:style>
  <w:style w:styleId="Style_86" w:type="paragraph">
    <w:name w:val="WW-Absatz-Standardschriftart"/>
    <w:link w:val="Style_86_ch"/>
  </w:style>
  <w:style w:styleId="Style_86_ch" w:type="character">
    <w:name w:val="WW-Absatz-Standardschriftart"/>
    <w:link w:val="Style_86"/>
  </w:style>
  <w:style w:styleId="Style_87" w:type="paragraph">
    <w:name w:val="WW-Absatz-Standardschriftart111111111111111111111111111111111111111111"/>
    <w:link w:val="Style_87_ch"/>
  </w:style>
  <w:style w:styleId="Style_87_ch" w:type="character">
    <w:name w:val="WW-Absatz-Standardschriftart111111111111111111111111111111111111111111"/>
    <w:link w:val="Style_87"/>
  </w:style>
  <w:style w:styleId="Style_88" w:type="paragraph">
    <w:name w:val="WW-Absatz-Standardschriftart1111111111111111111111111111111"/>
    <w:link w:val="Style_88_ch"/>
  </w:style>
  <w:style w:styleId="Style_88_ch" w:type="character">
    <w:name w:val="WW-Absatz-Standardschriftart1111111111111111111111111111111"/>
    <w:link w:val="Style_88"/>
  </w:style>
  <w:style w:styleId="Style_89" w:type="paragraph">
    <w:name w:val="WW-Absatz-Standardschriftart1111111111111111111111111111111111111111111111111111111111111"/>
    <w:link w:val="Style_89_ch"/>
  </w:style>
  <w:style w:styleId="Style_89_ch" w:type="character">
    <w:name w:val="WW-Absatz-Standardschriftart1111111111111111111111111111111111111111111111111111111111111"/>
    <w:link w:val="Style_89"/>
  </w:style>
  <w:style w:styleId="Style_90" w:type="paragraph">
    <w:name w:val="WW-Absatz-Standardschriftart1111111111111111111111111111111111111111111111111111"/>
    <w:link w:val="Style_90_ch"/>
  </w:style>
  <w:style w:styleId="Style_90_ch" w:type="character">
    <w:name w:val="WW-Absatz-Standardschriftart1111111111111111111111111111111111111111111111111111"/>
    <w:link w:val="Style_90"/>
  </w:style>
  <w:style w:styleId="Style_91" w:type="paragraph">
    <w:name w:val="Обычный1"/>
    <w:link w:val="Style_91_ch"/>
    <w:rPr>
      <w:sz w:val="28"/>
    </w:rPr>
  </w:style>
  <w:style w:styleId="Style_91_ch" w:type="character">
    <w:name w:val="Обычный1"/>
    <w:link w:val="Style_91"/>
    <w:rPr>
      <w:sz w:val="28"/>
    </w:rPr>
  </w:style>
  <w:style w:styleId="Style_92" w:type="paragraph">
    <w:name w:val="WW-Absatz-Standardschriftart11111111111"/>
    <w:link w:val="Style_92_ch"/>
  </w:style>
  <w:style w:styleId="Style_92_ch" w:type="character">
    <w:name w:val="WW-Absatz-Standardschriftart11111111111"/>
    <w:link w:val="Style_92"/>
  </w:style>
  <w:style w:styleId="Style_93" w:type="paragraph">
    <w:name w:val="Subtitle"/>
    <w:basedOn w:val="Style_21"/>
    <w:next w:val="Style_4"/>
    <w:link w:val="Style_93_ch"/>
    <w:uiPriority w:val="11"/>
    <w:qFormat/>
    <w:pPr>
      <w:ind/>
      <w:jc w:val="center"/>
    </w:pPr>
    <w:rPr>
      <w:i w:val="1"/>
    </w:rPr>
  </w:style>
  <w:style w:styleId="Style_93_ch" w:type="character">
    <w:name w:val="Subtitle"/>
    <w:basedOn w:val="Style_21_ch"/>
    <w:link w:val="Style_93"/>
    <w:rPr>
      <w:i w:val="1"/>
    </w:rPr>
  </w:style>
  <w:style w:styleId="Style_94" w:type="paragraph">
    <w:name w:val="WW-Absatz-Standardschriftart1111111111111111111111111111111111111111111111"/>
    <w:link w:val="Style_94_ch"/>
  </w:style>
  <w:style w:styleId="Style_94_ch" w:type="character">
    <w:name w:val="WW-Absatz-Standardschriftart1111111111111111111111111111111111111111111111"/>
    <w:link w:val="Style_94"/>
  </w:style>
  <w:style w:styleId="Style_95" w:type="paragraph">
    <w:name w:val="WW-Absatz-Standardschriftart11111111111111111111111111111111111"/>
    <w:link w:val="Style_95_ch"/>
  </w:style>
  <w:style w:styleId="Style_95_ch" w:type="character">
    <w:name w:val="WW-Absatz-Standardschriftart11111111111111111111111111111111111"/>
    <w:link w:val="Style_95"/>
  </w:style>
  <w:style w:styleId="Style_96" w:type="paragraph">
    <w:name w:val="Title"/>
    <w:basedOn w:val="Style_6"/>
    <w:next w:val="Style_93"/>
    <w:link w:val="Style_96_ch"/>
    <w:uiPriority w:val="10"/>
    <w:qFormat/>
    <w:pPr>
      <w:ind/>
      <w:jc w:val="center"/>
    </w:pPr>
    <w:rPr>
      <w:sz w:val="36"/>
    </w:rPr>
  </w:style>
  <w:style w:styleId="Style_96_ch" w:type="character">
    <w:name w:val="Title"/>
    <w:basedOn w:val="Style_6_ch"/>
    <w:link w:val="Style_96"/>
    <w:rPr>
      <w:sz w:val="36"/>
    </w:rPr>
  </w:style>
  <w:style w:styleId="Style_97" w:type="paragraph">
    <w:name w:val="heading 4"/>
    <w:next w:val="Style_6"/>
    <w:link w:val="Style_9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7_ch" w:type="character">
    <w:name w:val="heading 4"/>
    <w:link w:val="Style_97"/>
    <w:rPr>
      <w:rFonts w:ascii="XO Thames" w:hAnsi="XO Thames"/>
      <w:b w:val="1"/>
      <w:sz w:val="24"/>
    </w:rPr>
  </w:style>
  <w:style w:styleId="Style_98" w:type="paragraph">
    <w:name w:val="WW-Absatz-Standardschriftart1111111111111111111111"/>
    <w:link w:val="Style_98_ch"/>
  </w:style>
  <w:style w:styleId="Style_98_ch" w:type="character">
    <w:name w:val="WW-Absatz-Standardschriftart1111111111111111111111"/>
    <w:link w:val="Style_98"/>
  </w:style>
  <w:style w:styleId="Style_99" w:type="paragraph">
    <w:name w:val="WW-Absatz-Standardschriftart111111111111111111111111111111"/>
    <w:link w:val="Style_99_ch"/>
  </w:style>
  <w:style w:styleId="Style_99_ch" w:type="character">
    <w:name w:val="WW-Absatz-Standardschriftart111111111111111111111111111111"/>
    <w:link w:val="Style_99"/>
  </w:style>
  <w:style w:styleId="Style_100" w:type="paragraph">
    <w:name w:val="WW-Absatz-Standardschriftart11111111111111111111111111111111111111"/>
    <w:link w:val="Style_100_ch"/>
  </w:style>
  <w:style w:styleId="Style_100_ch" w:type="character">
    <w:name w:val="WW-Absatz-Standardschriftart11111111111111111111111111111111111111"/>
    <w:link w:val="Style_100"/>
  </w:style>
  <w:style w:styleId="Style_101" w:type="paragraph">
    <w:name w:val="Гиперссылка1"/>
    <w:link w:val="Style_101_ch"/>
    <w:rPr>
      <w:color w:val="0000FF"/>
      <w:u w:val="single"/>
    </w:rPr>
  </w:style>
  <w:style w:styleId="Style_101_ch" w:type="character">
    <w:name w:val="Гиперссылка1"/>
    <w:link w:val="Style_101"/>
    <w:rPr>
      <w:color w:val="0000FF"/>
      <w:u w:val="single"/>
    </w:rPr>
  </w:style>
  <w:style w:styleId="Style_102" w:type="paragraph">
    <w:name w:val="WW-Absatz-Standardschriftart11"/>
    <w:link w:val="Style_102_ch"/>
  </w:style>
  <w:style w:styleId="Style_102_ch" w:type="character">
    <w:name w:val="WW-Absatz-Standardschriftart11"/>
    <w:link w:val="Style_102"/>
  </w:style>
  <w:style w:styleId="Style_103" w:type="paragraph">
    <w:name w:val="heading 2"/>
    <w:next w:val="Style_6"/>
    <w:link w:val="Style_10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3_ch" w:type="character">
    <w:name w:val="heading 2"/>
    <w:link w:val="Style_103"/>
    <w:rPr>
      <w:rFonts w:ascii="XO Thames" w:hAnsi="XO Thames"/>
      <w:b w:val="1"/>
      <w:sz w:val="28"/>
    </w:rPr>
  </w:style>
  <w:style w:styleId="Style_104" w:type="paragraph">
    <w:name w:val="Balloon Text"/>
    <w:basedOn w:val="Style_6"/>
    <w:link w:val="Style_104_ch"/>
    <w:rPr>
      <w:rFonts w:ascii="Tahoma" w:hAnsi="Tahoma"/>
      <w:sz w:val="16"/>
    </w:rPr>
  </w:style>
  <w:style w:styleId="Style_104_ch" w:type="character">
    <w:name w:val="Balloon Text"/>
    <w:basedOn w:val="Style_6_ch"/>
    <w:link w:val="Style_104"/>
    <w:rPr>
      <w:rFonts w:ascii="Tahoma" w:hAnsi="Tahoma"/>
      <w:sz w:val="16"/>
    </w:rPr>
  </w:style>
  <w:style w:styleId="Style_105" w:type="paragraph">
    <w:name w:val="Default Paragraph Font"/>
    <w:link w:val="Style_105_ch"/>
  </w:style>
  <w:style w:styleId="Style_105_ch" w:type="character">
    <w:name w:val="Default Paragraph Font"/>
    <w:link w:val="Style_105"/>
  </w:style>
  <w:style w:styleId="Style_106" w:type="paragraph">
    <w:name w:val="WW-Absatz-Standardschriftart1111111111111111111111111111111111111"/>
    <w:link w:val="Style_106_ch"/>
  </w:style>
  <w:style w:styleId="Style_106_ch" w:type="character">
    <w:name w:val="WW-Absatz-Standardschriftart1111111111111111111111111111111111111"/>
    <w:link w:val="Style_10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2023-05-30T05:51:43Z</dcterms:modified>
</cp:coreProperties>
</file>