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5" w:rsidRPr="00A64F35" w:rsidRDefault="00A64F35" w:rsidP="00A64F35">
      <w:pPr>
        <w:jc w:val="center"/>
        <w:rPr>
          <w:lang w:eastAsia="zh-CN"/>
        </w:rPr>
      </w:pPr>
      <w:r w:rsidRPr="00A64F35">
        <w:rPr>
          <w:noProof/>
        </w:rPr>
        <w:drawing>
          <wp:inline distT="0" distB="0" distL="0" distR="0">
            <wp:extent cx="769148" cy="962598"/>
            <wp:effectExtent l="0" t="0" r="0" b="285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64F35" w:rsidRPr="00A64F35" w:rsidRDefault="00A64F35" w:rsidP="00A64F35">
      <w:pPr>
        <w:jc w:val="center"/>
        <w:rPr>
          <w:lang w:eastAsia="zh-CN"/>
        </w:rPr>
      </w:pPr>
      <w:r w:rsidRPr="00A64F35">
        <w:rPr>
          <w:lang w:eastAsia="zh-CN"/>
        </w:rPr>
        <w:t>РОССИЙСКАЯ ФЕДЕРАЦИЯ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РОСТОВСКАЯ ОБЛАСТЬ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НЕКЛИНОВСКИЙ РАЙОН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МУНИЦИПАЛЬНОЕ ОБРАЗОВАНИЕ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«</w:t>
      </w:r>
      <w:r w:rsidR="00732801">
        <w:rPr>
          <w:rFonts w:eastAsia="Calibri"/>
          <w:b/>
          <w:lang w:eastAsia="ar-SA"/>
        </w:rPr>
        <w:t>ПОКРОВСКОГО СЕЛЬСКОГО ПОСЕЛЕНИЯ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АДМИНИСТРАЦИЯ ПОКРОВСКОГО СЕЛЬСКОГО ПОСЕЛЕНИЯ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ПОСТАНОВЛЕНИЕ</w:t>
      </w:r>
    </w:p>
    <w:p w:rsidR="00A64F35" w:rsidRPr="00A64F35" w:rsidRDefault="00A64F35" w:rsidP="00A64F35">
      <w:pPr>
        <w:jc w:val="center"/>
        <w:rPr>
          <w:rFonts w:eastAsia="Calibri"/>
          <w:lang w:eastAsia="ar-SA"/>
        </w:rPr>
      </w:pPr>
    </w:p>
    <w:p w:rsidR="00A64F35" w:rsidRPr="00D1655E" w:rsidRDefault="00D1655E" w:rsidP="00D1655E">
      <w:pPr>
        <w:ind w:firstLine="720"/>
        <w:rPr>
          <w:rFonts w:eastAsia="Calibri"/>
          <w:b/>
          <w:u w:val="single"/>
          <w:lang w:eastAsia="ar-SA"/>
        </w:rPr>
      </w:pPr>
      <w:r w:rsidRPr="00D1655E">
        <w:rPr>
          <w:rFonts w:eastAsia="Calibri"/>
          <w:b/>
          <w:lang w:eastAsia="ar-SA"/>
        </w:rPr>
        <w:t xml:space="preserve">                          </w:t>
      </w:r>
      <w:r w:rsidR="00963BAB">
        <w:rPr>
          <w:rFonts w:eastAsia="Calibri"/>
          <w:b/>
          <w:lang w:eastAsia="ar-SA"/>
        </w:rPr>
        <w:t xml:space="preserve">        </w:t>
      </w:r>
      <w:r w:rsidRPr="00D1655E">
        <w:rPr>
          <w:rFonts w:eastAsia="Calibri"/>
          <w:b/>
          <w:lang w:eastAsia="ar-SA"/>
        </w:rPr>
        <w:t xml:space="preserve">  </w:t>
      </w:r>
      <w:r w:rsidR="00963BAB">
        <w:rPr>
          <w:rFonts w:eastAsia="Calibri"/>
          <w:b/>
          <w:lang w:eastAsia="ar-SA"/>
        </w:rPr>
        <w:t>о</w:t>
      </w:r>
      <w:r w:rsidR="00963BAB" w:rsidRPr="00A64F35">
        <w:rPr>
          <w:rFonts w:eastAsia="Calibri"/>
          <w:b/>
          <w:lang w:eastAsia="ar-SA"/>
        </w:rPr>
        <w:t>т</w:t>
      </w:r>
      <w:r w:rsidRPr="00D1655E">
        <w:rPr>
          <w:rFonts w:eastAsia="Calibri"/>
          <w:b/>
          <w:lang w:eastAsia="ar-SA"/>
        </w:rPr>
        <w:t xml:space="preserve">  </w:t>
      </w:r>
      <w:r w:rsidR="00963BAB">
        <w:rPr>
          <w:rFonts w:eastAsia="Calibri"/>
          <w:b/>
          <w:u w:val="single"/>
          <w:lang w:eastAsia="ar-SA"/>
        </w:rPr>
        <w:t>21.12</w:t>
      </w:r>
      <w:r>
        <w:rPr>
          <w:rFonts w:eastAsia="Calibri"/>
          <w:b/>
          <w:u w:val="single"/>
          <w:lang w:eastAsia="ar-SA"/>
        </w:rPr>
        <w:t xml:space="preserve"> </w:t>
      </w:r>
      <w:r w:rsidR="00A64F35" w:rsidRPr="00A64F35">
        <w:rPr>
          <w:rFonts w:eastAsia="Calibri"/>
          <w:b/>
          <w:lang w:eastAsia="ar-SA"/>
        </w:rPr>
        <w:t>202</w:t>
      </w:r>
      <w:r w:rsidR="00A64F35">
        <w:rPr>
          <w:rFonts w:eastAsia="Calibri"/>
          <w:b/>
          <w:lang w:eastAsia="ar-SA"/>
        </w:rPr>
        <w:t xml:space="preserve">3 </w:t>
      </w:r>
      <w:r w:rsidR="00A64F35" w:rsidRPr="00A64F35">
        <w:rPr>
          <w:rFonts w:eastAsia="Calibri"/>
          <w:b/>
          <w:lang w:eastAsia="ar-SA"/>
        </w:rPr>
        <w:t xml:space="preserve">г.  № </w:t>
      </w:r>
      <w:r>
        <w:rPr>
          <w:rFonts w:eastAsia="Calibri"/>
          <w:b/>
          <w:u w:val="single"/>
          <w:lang w:eastAsia="ar-SA"/>
        </w:rPr>
        <w:t xml:space="preserve"> </w:t>
      </w:r>
      <w:r w:rsidR="00963BAB">
        <w:rPr>
          <w:rFonts w:eastAsia="Calibri"/>
          <w:b/>
          <w:u w:val="single"/>
          <w:lang w:eastAsia="ar-SA"/>
        </w:rPr>
        <w:t>121</w:t>
      </w:r>
      <w:r w:rsidRPr="00D1655E">
        <w:rPr>
          <w:rFonts w:eastAsia="Calibri"/>
          <w:b/>
          <w:lang w:eastAsia="ar-SA"/>
        </w:rPr>
        <w:tab/>
      </w:r>
    </w:p>
    <w:p w:rsidR="00A64F35" w:rsidRPr="00A64F35" w:rsidRDefault="00A64F35" w:rsidP="00A64F35">
      <w:pPr>
        <w:jc w:val="center"/>
        <w:rPr>
          <w:rFonts w:eastAsia="Calibri"/>
          <w:lang w:eastAsia="ar-SA"/>
        </w:rPr>
      </w:pPr>
      <w:r w:rsidRPr="00A64F35">
        <w:rPr>
          <w:rFonts w:eastAsia="Calibri"/>
          <w:lang w:val="en-US" w:eastAsia="ar-SA"/>
        </w:rPr>
        <w:t>c</w:t>
      </w:r>
      <w:r w:rsidRPr="00A64F35">
        <w:rPr>
          <w:rFonts w:eastAsia="Calibri"/>
          <w:lang w:eastAsia="ar-SA"/>
        </w:rPr>
        <w:t>. Покровское</w:t>
      </w:r>
    </w:p>
    <w:p w:rsidR="00CB768B" w:rsidRPr="00495C3B" w:rsidRDefault="00CB768B" w:rsidP="00CB768B">
      <w:pPr>
        <w:shd w:val="clear" w:color="auto" w:fill="FFFFFF"/>
        <w:jc w:val="center"/>
        <w:rPr>
          <w:b/>
        </w:rPr>
      </w:pPr>
      <w:r w:rsidRPr="00495C3B">
        <w:rPr>
          <w:b/>
        </w:rPr>
        <w:t>О проведении открытого аукциона в электронной форме на</w:t>
      </w:r>
      <w:r>
        <w:rPr>
          <w:b/>
        </w:rPr>
        <w:t xml:space="preserve"> право</w:t>
      </w:r>
      <w:r w:rsidRPr="00495C3B">
        <w:rPr>
          <w:b/>
        </w:rPr>
        <w:t xml:space="preserve"> заключени</w:t>
      </w:r>
      <w:r>
        <w:rPr>
          <w:b/>
        </w:rPr>
        <w:t>я</w:t>
      </w:r>
      <w:r w:rsidRPr="00495C3B">
        <w:rPr>
          <w:b/>
        </w:rPr>
        <w:t xml:space="preserve"> договора на размещение и эксплуатацию нестационарных торговых объектов</w:t>
      </w:r>
      <w:r>
        <w:rPr>
          <w:b/>
        </w:rPr>
        <w:t xml:space="preserve"> </w:t>
      </w:r>
      <w:r w:rsidRPr="00495C3B">
        <w:rPr>
          <w:b/>
        </w:rPr>
        <w:t>на территории</w:t>
      </w:r>
      <w:r>
        <w:rPr>
          <w:b/>
        </w:rPr>
        <w:t xml:space="preserve"> находящейся в собственности</w:t>
      </w:r>
      <w:r w:rsidRPr="00495C3B">
        <w:rPr>
          <w:b/>
        </w:rPr>
        <w:t xml:space="preserve"> </w:t>
      </w:r>
      <w:r>
        <w:rPr>
          <w:b/>
        </w:rPr>
        <w:t>муниципального образования «Покровское сельское поселение» с.Покровское, Неклиновского района.</w:t>
      </w:r>
    </w:p>
    <w:p w:rsidR="00CB768B" w:rsidRPr="00495C3B" w:rsidRDefault="00CB768B" w:rsidP="00CB768B">
      <w:pPr>
        <w:ind w:firstLine="709"/>
        <w:jc w:val="both"/>
      </w:pPr>
    </w:p>
    <w:p w:rsidR="00CB768B" w:rsidRDefault="00CB768B" w:rsidP="00CB768B">
      <w:pPr>
        <w:tabs>
          <w:tab w:val="left" w:pos="9072"/>
        </w:tabs>
        <w:ind w:left="-142" w:firstLine="568"/>
        <w:jc w:val="both"/>
        <w:rPr>
          <w:rFonts w:eastAsia="Calibri"/>
          <w:lang w:eastAsia="en-US"/>
        </w:rPr>
      </w:pPr>
      <w:r w:rsidRPr="00495C3B">
        <w:rPr>
          <w:rFonts w:eastAsia="Calibri"/>
          <w:lang w:eastAsia="en-US"/>
        </w:rPr>
        <w:t xml:space="preserve">    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</w:t>
      </w:r>
      <w:r>
        <w:rPr>
          <w:rFonts w:eastAsia="Calibri"/>
          <w:lang w:eastAsia="en-US"/>
        </w:rPr>
        <w:t xml:space="preserve"> </w:t>
      </w:r>
      <w:r w:rsidRPr="00495C3B">
        <w:rPr>
          <w:rFonts w:eastAsia="Calibri"/>
          <w:lang w:eastAsia="en-US"/>
        </w:rPr>
        <w:t>Российской Федерации», Федеральным законом от 26.07.2006 № 135-ФЗ «О защите конкуренции», Федеральным законом от 28.12.2009 № 381-ФЗ  «Об основах государственного регулирования торговой деятельности в Российской федерации»,</w:t>
      </w:r>
      <w:r>
        <w:rPr>
          <w:rFonts w:eastAsia="Calibri"/>
          <w:lang w:eastAsia="en-US"/>
        </w:rPr>
        <w:t xml:space="preserve"> </w:t>
      </w:r>
      <w:r w:rsidRPr="00495C3B">
        <w:rPr>
          <w:rFonts w:eastAsia="Calibri"/>
          <w:lang w:eastAsia="en-US"/>
        </w:rPr>
        <w:t xml:space="preserve">Уставом муниципального образования </w:t>
      </w:r>
      <w:r>
        <w:rPr>
          <w:rFonts w:eastAsia="Calibri"/>
          <w:lang w:eastAsia="en-US"/>
        </w:rPr>
        <w:t>«Покровское сельское поселение»</w:t>
      </w:r>
      <w:r w:rsidRPr="0016097A">
        <w:rPr>
          <w:rFonts w:eastAsia="Calibri"/>
          <w:lang w:eastAsia="en-US"/>
        </w:rPr>
        <w:t xml:space="preserve">, </w:t>
      </w:r>
      <w:r w:rsidRPr="004B14B5">
        <w:rPr>
          <w:rFonts w:eastAsia="Calibri"/>
          <w:lang w:eastAsia="en-US"/>
        </w:rPr>
        <w:t xml:space="preserve">Постановлением администрации </w:t>
      </w:r>
      <w:r w:rsidR="004B14B5" w:rsidRPr="004B14B5">
        <w:rPr>
          <w:rFonts w:eastAsia="Calibri"/>
          <w:lang w:eastAsia="en-US"/>
        </w:rPr>
        <w:t>Покровского сельского поселения</w:t>
      </w:r>
      <w:r w:rsidRPr="004B14B5">
        <w:rPr>
          <w:rFonts w:eastAsia="Calibri"/>
          <w:lang w:eastAsia="en-US"/>
        </w:rPr>
        <w:t xml:space="preserve"> от </w:t>
      </w:r>
      <w:r w:rsidR="004B14B5" w:rsidRPr="004B14B5">
        <w:rPr>
          <w:rFonts w:eastAsia="Calibri"/>
          <w:lang w:eastAsia="en-US"/>
        </w:rPr>
        <w:t>14.12.2023 г</w:t>
      </w:r>
      <w:r w:rsidRPr="004B14B5">
        <w:rPr>
          <w:rFonts w:eastAsia="Calibri"/>
          <w:lang w:eastAsia="en-US"/>
        </w:rPr>
        <w:t xml:space="preserve"> № </w:t>
      </w:r>
      <w:r w:rsidR="004B14B5" w:rsidRPr="004B14B5">
        <w:rPr>
          <w:rFonts w:eastAsia="Calibri"/>
          <w:lang w:eastAsia="en-US"/>
        </w:rPr>
        <w:t>120</w:t>
      </w:r>
      <w:r w:rsidRPr="004B14B5">
        <w:rPr>
          <w:rFonts w:eastAsia="Calibri"/>
          <w:lang w:eastAsia="en-US"/>
        </w:rPr>
        <w:t xml:space="preserve"> «</w:t>
      </w:r>
      <w:r w:rsidR="004B14B5" w:rsidRPr="004B14B5">
        <w:rPr>
          <w:rFonts w:eastAsia="Calibri"/>
          <w:lang w:eastAsia="en-US"/>
        </w:rPr>
        <w:t>О размещении нестационарных торговых объектов на территории принадлежащей на праве собственности муниципальному образованию «Покровское сельское поселение</w:t>
      </w:r>
      <w:r w:rsidRPr="004B14B5">
        <w:rPr>
          <w:rFonts w:eastAsia="Calibri"/>
          <w:lang w:eastAsia="en-US"/>
        </w:rPr>
        <w:t>»,</w:t>
      </w:r>
      <w:r w:rsidRPr="0016097A">
        <w:rPr>
          <w:rFonts w:eastAsia="Calibri"/>
          <w:lang w:eastAsia="en-US"/>
        </w:rPr>
        <w:t xml:space="preserve"> </w:t>
      </w:r>
      <w:r w:rsidRPr="003E097A">
        <w:rPr>
          <w:rFonts w:eastAsia="Calibri"/>
          <w:lang w:eastAsia="en-US"/>
        </w:rPr>
        <w:t xml:space="preserve">в целях создания условий для улучшения организации и качества торгового обслуживания на территории </w:t>
      </w:r>
      <w:r>
        <w:rPr>
          <w:rFonts w:eastAsia="Calibri"/>
          <w:lang w:eastAsia="en-US"/>
        </w:rPr>
        <w:t xml:space="preserve">муниципального образования «Покровское сельское поселение», </w:t>
      </w:r>
      <w:r w:rsidRPr="00495C3B">
        <w:rPr>
          <w:rFonts w:eastAsia="Calibri"/>
          <w:lang w:eastAsia="en-US"/>
        </w:rPr>
        <w:t>постановляю:</w:t>
      </w:r>
    </w:p>
    <w:p w:rsidR="00CB768B" w:rsidRDefault="00CB768B" w:rsidP="00CB768B">
      <w:pPr>
        <w:tabs>
          <w:tab w:val="left" w:pos="9072"/>
        </w:tabs>
        <w:ind w:left="-142" w:firstLine="568"/>
        <w:jc w:val="both"/>
        <w:rPr>
          <w:rFonts w:eastAsia="Calibri"/>
          <w:lang w:eastAsia="en-US"/>
        </w:rPr>
      </w:pPr>
    </w:p>
    <w:p w:rsidR="00CB768B" w:rsidRPr="00040866" w:rsidRDefault="00CB768B" w:rsidP="00CB768B">
      <w:pPr>
        <w:tabs>
          <w:tab w:val="left" w:pos="9072"/>
        </w:tabs>
        <w:ind w:left="-142" w:firstLine="568"/>
        <w:jc w:val="both"/>
        <w:rPr>
          <w:rFonts w:eastAsia="Calibri"/>
          <w:lang w:eastAsia="en-US"/>
        </w:rPr>
      </w:pPr>
    </w:p>
    <w:p w:rsidR="00CB768B" w:rsidRPr="00495C3B" w:rsidRDefault="00CB768B" w:rsidP="00CB768B">
      <w:pPr>
        <w:ind w:left="-142" w:firstLine="709"/>
        <w:jc w:val="both"/>
      </w:pPr>
      <w:r w:rsidRPr="00495C3B">
        <w:t>1. Провести</w:t>
      </w:r>
      <w:r>
        <w:t xml:space="preserve"> торги</w:t>
      </w:r>
      <w:r w:rsidRPr="00495C3B">
        <w:t xml:space="preserve"> на</w:t>
      </w:r>
      <w:r w:rsidR="004B14B5">
        <w:t xml:space="preserve"> </w:t>
      </w:r>
      <w:r>
        <w:t xml:space="preserve">право </w:t>
      </w:r>
      <w:r w:rsidRPr="00495C3B">
        <w:t>заключени</w:t>
      </w:r>
      <w:r>
        <w:t>я</w:t>
      </w:r>
      <w:r w:rsidRPr="00495C3B">
        <w:t xml:space="preserve"> договора на размещение и эксплуатацию нестационарных торговых объектов</w:t>
      </w:r>
      <w:r>
        <w:t xml:space="preserve"> </w:t>
      </w:r>
      <w:r w:rsidRPr="00495C3B">
        <w:t xml:space="preserve">на территории </w:t>
      </w:r>
      <w:r>
        <w:rPr>
          <w:rFonts w:eastAsia="Calibri"/>
          <w:lang w:eastAsia="en-US"/>
        </w:rPr>
        <w:t>муниципального образования «Покровское сельское поселение», с.Покровское, Неклиновского района</w:t>
      </w:r>
      <w:r>
        <w:t xml:space="preserve">, </w:t>
      </w:r>
      <w:r>
        <w:rPr>
          <w:rFonts w:eastAsia="Calibri"/>
          <w:lang w:eastAsia="en-US"/>
        </w:rPr>
        <w:t xml:space="preserve">определив форму проведения торгов в виде аукциона </w:t>
      </w:r>
      <w:r w:rsidRPr="00E0354E">
        <w:t>в электронной форме</w:t>
      </w:r>
      <w:r>
        <w:t xml:space="preserve"> </w:t>
      </w:r>
      <w:r w:rsidRPr="00150D2C">
        <w:t>открытым по составу участников и форме представления предложения о цене предмета аукциона</w:t>
      </w:r>
      <w:r w:rsidRPr="00495C3B">
        <w:t>.</w:t>
      </w:r>
    </w:p>
    <w:p w:rsidR="00CB768B" w:rsidRDefault="00CB768B" w:rsidP="00CB768B">
      <w:pPr>
        <w:ind w:left="-142" w:firstLine="709"/>
        <w:jc w:val="both"/>
      </w:pPr>
      <w:r w:rsidRPr="00495C3B">
        <w:t xml:space="preserve">2. </w:t>
      </w:r>
      <w:r w:rsidRPr="00291015">
        <w:t xml:space="preserve">Провести </w:t>
      </w:r>
      <w:r w:rsidR="00291015" w:rsidRPr="00291015">
        <w:t>25</w:t>
      </w:r>
      <w:r w:rsidRPr="00291015">
        <w:t>.01.2024 аукцион</w:t>
      </w:r>
      <w:r w:rsidRPr="00E0354E">
        <w:t xml:space="preserve"> в электронной форме </w:t>
      </w:r>
      <w:r w:rsidRPr="00481A2F">
        <w:t xml:space="preserve">открытым по составу участников и форме представления предложения о цене предмета аукциона </w:t>
      </w:r>
      <w:r w:rsidRPr="00E0354E">
        <w:t>на</w:t>
      </w:r>
      <w:r>
        <w:t xml:space="preserve"> право заключения договора на размещение и эксплуатацию нестационарных торговых объектов на территории городского округа Люберцы Московской области (далее – Аукцион).</w:t>
      </w:r>
    </w:p>
    <w:p w:rsidR="00CB768B" w:rsidRPr="00495C3B" w:rsidRDefault="00CB768B" w:rsidP="00CB768B">
      <w:pPr>
        <w:ind w:left="-142" w:firstLine="709"/>
        <w:jc w:val="both"/>
      </w:pPr>
      <w:r w:rsidRPr="00495C3B">
        <w:lastRenderedPageBreak/>
        <w:t xml:space="preserve">3. Определить в качестве оператора </w:t>
      </w:r>
      <w:r>
        <w:t>э</w:t>
      </w:r>
      <w:r w:rsidRPr="00495C3B">
        <w:t xml:space="preserve">лектронной торговой площадки для проведения </w:t>
      </w:r>
      <w:r>
        <w:t>Аукциона</w:t>
      </w:r>
      <w:r w:rsidRPr="00495C3B">
        <w:t xml:space="preserve"> Федеральную электронную площадку РТС-тендер </w:t>
      </w:r>
      <w:r>
        <w:br/>
      </w:r>
      <w:r w:rsidRPr="00495C3B">
        <w:t xml:space="preserve">(ООО «РТС </w:t>
      </w:r>
      <w:r>
        <w:t>-</w:t>
      </w:r>
      <w:r w:rsidRPr="00495C3B">
        <w:t xml:space="preserve"> Тендер»).</w:t>
      </w:r>
    </w:p>
    <w:p w:rsidR="00CB768B" w:rsidRPr="00495C3B" w:rsidRDefault="00CB768B" w:rsidP="00CB768B">
      <w:pPr>
        <w:ind w:left="-142" w:firstLine="709"/>
        <w:jc w:val="both"/>
      </w:pPr>
      <w:r>
        <w:t xml:space="preserve">4. </w:t>
      </w:r>
      <w:r w:rsidRPr="00495C3B">
        <w:t xml:space="preserve">Утвердить </w:t>
      </w:r>
      <w:r>
        <w:t>и</w:t>
      </w:r>
      <w:r w:rsidRPr="00495C3B">
        <w:t xml:space="preserve">звещение о проведении </w:t>
      </w:r>
      <w:r>
        <w:t>Аукциона</w:t>
      </w:r>
      <w:r w:rsidRPr="00495C3B">
        <w:t xml:space="preserve"> (прилагается).</w:t>
      </w:r>
    </w:p>
    <w:p w:rsidR="00CB768B" w:rsidRPr="00495C3B" w:rsidRDefault="00CB768B" w:rsidP="00CB768B">
      <w:pPr>
        <w:ind w:left="-142" w:firstLine="709"/>
        <w:jc w:val="both"/>
      </w:pPr>
      <w:r>
        <w:t>5</w:t>
      </w:r>
      <w:r w:rsidRPr="00495C3B">
        <w:t xml:space="preserve">. Опубликовать настоящее Постановление и </w:t>
      </w:r>
      <w:r>
        <w:t>и</w:t>
      </w:r>
      <w:r w:rsidRPr="00495C3B">
        <w:t>звещение о</w:t>
      </w:r>
      <w:r w:rsidR="001F4BAC">
        <w:t xml:space="preserve"> </w:t>
      </w:r>
      <w:r w:rsidRPr="00495C3B">
        <w:t xml:space="preserve">проведении </w:t>
      </w:r>
      <w:r>
        <w:t>Аукциона</w:t>
      </w:r>
      <w:r w:rsidRPr="00495C3B">
        <w:t xml:space="preserve"> в средствах массовой информации, разместить на официальном сайте администрации </w:t>
      </w:r>
      <w:r>
        <w:t>в сети «Интернет»</w:t>
      </w:r>
      <w:r w:rsidRPr="00495C3B">
        <w:t xml:space="preserve">, официальном сайте Российской Федерации для размещения </w:t>
      </w:r>
      <w:r w:rsidR="004B14B5">
        <w:t>информации о проведении торгов</w:t>
      </w:r>
      <w:r w:rsidRPr="00495C3B">
        <w:t>, Электронной торговой площадке</w:t>
      </w:r>
      <w:r w:rsidRPr="00E0354E">
        <w:t>.</w:t>
      </w:r>
    </w:p>
    <w:p w:rsidR="00CB768B" w:rsidRPr="00495C3B" w:rsidRDefault="00CB768B" w:rsidP="00CB768B">
      <w:pPr>
        <w:ind w:left="-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495C3B">
        <w:rPr>
          <w:rFonts w:eastAsia="Calibri"/>
          <w:lang w:eastAsia="en-US"/>
        </w:rPr>
        <w:t xml:space="preserve">. </w:t>
      </w:r>
      <w:r w:rsidRPr="002F2BAE">
        <w:rPr>
          <w:rFonts w:eastAsia="Calibri"/>
          <w:lang w:eastAsia="en-US"/>
        </w:rPr>
        <w:t xml:space="preserve">Контроль за исполнением настоящего </w:t>
      </w:r>
      <w:r>
        <w:rPr>
          <w:rFonts w:eastAsia="Calibri"/>
          <w:lang w:eastAsia="en-US"/>
        </w:rPr>
        <w:t>П</w:t>
      </w:r>
      <w:r w:rsidRPr="002F2BAE">
        <w:rPr>
          <w:rFonts w:eastAsia="Calibri"/>
          <w:lang w:eastAsia="en-US"/>
        </w:rPr>
        <w:t xml:space="preserve">остановления </w:t>
      </w:r>
      <w:r>
        <w:rPr>
          <w:rFonts w:eastAsia="Calibri"/>
          <w:lang w:eastAsia="en-US"/>
        </w:rPr>
        <w:t>оставляю за собой</w:t>
      </w:r>
      <w:r w:rsidRPr="002F2BAE">
        <w:rPr>
          <w:rFonts w:eastAsia="Calibri"/>
          <w:lang w:eastAsia="en-US"/>
        </w:rPr>
        <w:t>.</w:t>
      </w:r>
    </w:p>
    <w:p w:rsidR="00CB768B" w:rsidRPr="00495C3B" w:rsidRDefault="00CB768B" w:rsidP="00CB768B">
      <w:pPr>
        <w:jc w:val="both"/>
        <w:rPr>
          <w:rFonts w:eastAsia="Calibri"/>
          <w:lang w:eastAsia="en-US"/>
        </w:rPr>
      </w:pPr>
    </w:p>
    <w:p w:rsidR="00CB768B" w:rsidRPr="00495C3B" w:rsidRDefault="00CB768B" w:rsidP="00CB768B">
      <w:pPr>
        <w:jc w:val="both"/>
        <w:rPr>
          <w:rFonts w:eastAsia="Calibri"/>
          <w:lang w:eastAsia="en-US"/>
        </w:rPr>
      </w:pPr>
    </w:p>
    <w:p w:rsidR="004B14B5" w:rsidRDefault="00291015" w:rsidP="00CB768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И.о.</w:t>
      </w:r>
      <w:r w:rsidR="004B14B5">
        <w:rPr>
          <w:rFonts w:eastAsia="Calibri"/>
          <w:lang w:eastAsia="en-US"/>
        </w:rPr>
        <w:t xml:space="preserve">Глава Администрации </w:t>
      </w:r>
    </w:p>
    <w:p w:rsidR="00CB768B" w:rsidRPr="00495C3B" w:rsidRDefault="004B14B5" w:rsidP="00CB768B">
      <w:pPr>
        <w:jc w:val="both"/>
      </w:pPr>
      <w:r>
        <w:rPr>
          <w:rFonts w:eastAsia="Calibri"/>
          <w:lang w:eastAsia="en-US"/>
        </w:rPr>
        <w:t xml:space="preserve">Покровского сельского поселения                     </w:t>
      </w:r>
      <w:r w:rsidR="00CB768B" w:rsidRPr="00495C3B">
        <w:rPr>
          <w:rFonts w:eastAsia="Calibri"/>
          <w:lang w:eastAsia="en-US"/>
        </w:rPr>
        <w:t xml:space="preserve">          </w:t>
      </w:r>
      <w:r w:rsidR="00CB768B">
        <w:rPr>
          <w:rFonts w:eastAsia="Calibri"/>
          <w:lang w:eastAsia="en-US"/>
        </w:rPr>
        <w:tab/>
        <w:t xml:space="preserve">  </w:t>
      </w:r>
      <w:r w:rsidR="00291015">
        <w:rPr>
          <w:rFonts w:eastAsia="Calibri"/>
          <w:lang w:eastAsia="en-US"/>
        </w:rPr>
        <w:t>А.А. Антонов</w:t>
      </w:r>
      <w:r w:rsidR="00CB768B">
        <w:rPr>
          <w:rFonts w:eastAsia="Calibri"/>
          <w:lang w:eastAsia="en-US"/>
        </w:rPr>
        <w:t xml:space="preserve"> </w:t>
      </w:r>
    </w:p>
    <w:p w:rsidR="00CB768B" w:rsidRDefault="00CB768B" w:rsidP="00CB768B">
      <w:pPr>
        <w:pStyle w:val="af8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CB768B" w:rsidRDefault="00CB768B" w:rsidP="00CB768B">
      <w:pPr>
        <w:pStyle w:val="af8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CB768B" w:rsidRDefault="00CB768B" w:rsidP="00CB768B">
      <w:pPr>
        <w:pStyle w:val="af8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CB768B" w:rsidRDefault="00CB768B" w:rsidP="004B14B5">
      <w:pPr>
        <w:pStyle w:val="af8"/>
        <w:shd w:val="clear" w:color="auto" w:fill="FFFFFF"/>
        <w:spacing w:after="0"/>
        <w:rPr>
          <w:b/>
          <w:sz w:val="28"/>
          <w:szCs w:val="28"/>
        </w:rPr>
        <w:sectPr w:rsidR="00CB768B" w:rsidSect="004B14B5">
          <w:pgSz w:w="11906" w:h="16838"/>
          <w:pgMar w:top="709" w:right="848" w:bottom="851" w:left="1560" w:header="709" w:footer="709" w:gutter="0"/>
          <w:cols w:space="708"/>
          <w:docGrid w:linePitch="360"/>
        </w:sectPr>
      </w:pPr>
    </w:p>
    <w:p w:rsidR="001D4374" w:rsidRPr="00FA397C" w:rsidRDefault="001D4374" w:rsidP="00291015">
      <w:pPr>
        <w:widowControl w:val="0"/>
        <w:shd w:val="clear" w:color="auto" w:fill="FFFFFF"/>
        <w:rPr>
          <w:sz w:val="8"/>
          <w:szCs w:val="8"/>
        </w:rPr>
      </w:pPr>
    </w:p>
    <w:sectPr w:rsidR="001D4374" w:rsidRPr="00FA397C" w:rsidSect="00291015">
      <w:footerReference w:type="default" r:id="rId9"/>
      <w:pgSz w:w="11906" w:h="16838"/>
      <w:pgMar w:top="709" w:right="84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74" w:rsidRDefault="00387B74">
      <w:r>
        <w:separator/>
      </w:r>
    </w:p>
  </w:endnote>
  <w:endnote w:type="continuationSeparator" w:id="1">
    <w:p w:rsidR="00387B74" w:rsidRDefault="0038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B5" w:rsidRPr="00A537EF" w:rsidRDefault="00122B30" w:rsidP="000C4B21">
    <w:pPr>
      <w:pStyle w:val="a5"/>
      <w:framePr w:wrap="auto" w:vAnchor="text" w:hAnchor="margin" w:xAlign="right" w:y="1"/>
      <w:rPr>
        <w:rStyle w:val="a7"/>
        <w:sz w:val="24"/>
        <w:szCs w:val="24"/>
      </w:rPr>
    </w:pPr>
    <w:r w:rsidRPr="00A537EF">
      <w:rPr>
        <w:rStyle w:val="a7"/>
        <w:sz w:val="24"/>
        <w:szCs w:val="24"/>
      </w:rPr>
      <w:fldChar w:fldCharType="begin"/>
    </w:r>
    <w:r w:rsidR="004B14B5" w:rsidRPr="00A537EF">
      <w:rPr>
        <w:rStyle w:val="a7"/>
        <w:sz w:val="24"/>
        <w:szCs w:val="24"/>
      </w:rPr>
      <w:instrText xml:space="preserve">PAGE  </w:instrText>
    </w:r>
    <w:r w:rsidRPr="00A537EF">
      <w:rPr>
        <w:rStyle w:val="a7"/>
        <w:sz w:val="24"/>
        <w:szCs w:val="24"/>
      </w:rPr>
      <w:fldChar w:fldCharType="separate"/>
    </w:r>
    <w:r w:rsidR="00963BAB">
      <w:rPr>
        <w:rStyle w:val="a7"/>
        <w:noProof/>
        <w:sz w:val="24"/>
        <w:szCs w:val="24"/>
      </w:rPr>
      <w:t>3</w:t>
    </w:r>
    <w:r w:rsidRPr="00A537EF">
      <w:rPr>
        <w:rStyle w:val="a7"/>
        <w:sz w:val="24"/>
        <w:szCs w:val="24"/>
      </w:rPr>
      <w:fldChar w:fldCharType="end"/>
    </w:r>
  </w:p>
  <w:p w:rsidR="004B14B5" w:rsidRDefault="004B14B5" w:rsidP="000C4B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74" w:rsidRDefault="00387B74">
      <w:r>
        <w:separator/>
      </w:r>
    </w:p>
  </w:footnote>
  <w:footnote w:type="continuationSeparator" w:id="1">
    <w:p w:rsidR="00387B74" w:rsidRDefault="0038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96"/>
    <w:multiLevelType w:val="multilevel"/>
    <w:tmpl w:val="0A3C1708"/>
    <w:lvl w:ilvl="0">
      <w:numFmt w:val="bullet"/>
      <w:lvlText w:val="-"/>
      <w:lvlJc w:val="left"/>
      <w:pPr>
        <w:tabs>
          <w:tab w:val="left" w:pos="227"/>
        </w:tabs>
        <w:ind w:left="227" w:hanging="22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7697C84"/>
    <w:multiLevelType w:val="multilevel"/>
    <w:tmpl w:val="597C42F4"/>
    <w:lvl w:ilvl="0">
      <w:start w:val="1"/>
      <w:numFmt w:val="bullet"/>
      <w:lvlText w:val="-"/>
      <w:lvlJc w:val="left"/>
      <w:pPr>
        <w:tabs>
          <w:tab w:val="left" w:pos="170"/>
        </w:tabs>
        <w:ind w:left="170" w:hanging="17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88339B0"/>
    <w:multiLevelType w:val="multilevel"/>
    <w:tmpl w:val="1A686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307CE4"/>
    <w:multiLevelType w:val="hybridMultilevel"/>
    <w:tmpl w:val="75025298"/>
    <w:lvl w:ilvl="0" w:tplc="C7B2AEC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D0365"/>
    <w:multiLevelType w:val="hybridMultilevel"/>
    <w:tmpl w:val="2144872A"/>
    <w:lvl w:ilvl="0" w:tplc="00727D1E">
      <w:start w:val="1"/>
      <w:numFmt w:val="decimal"/>
      <w:lvlText w:val="%1."/>
      <w:lvlJc w:val="left"/>
      <w:pPr>
        <w:ind w:left="3698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121AE4"/>
    <w:multiLevelType w:val="hybridMultilevel"/>
    <w:tmpl w:val="88F6CBE0"/>
    <w:lvl w:ilvl="0" w:tplc="6630B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F5C89"/>
    <w:multiLevelType w:val="hybridMultilevel"/>
    <w:tmpl w:val="DFB4C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0C68"/>
    <w:multiLevelType w:val="hybridMultilevel"/>
    <w:tmpl w:val="9B1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2FD42D4"/>
    <w:multiLevelType w:val="hybridMultilevel"/>
    <w:tmpl w:val="21CA94A6"/>
    <w:lvl w:ilvl="0" w:tplc="3C2A6FE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6F7010"/>
    <w:multiLevelType w:val="multilevel"/>
    <w:tmpl w:val="AFC24D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7DA"/>
    <w:multiLevelType w:val="hybridMultilevel"/>
    <w:tmpl w:val="548AC3CC"/>
    <w:lvl w:ilvl="0" w:tplc="8EC49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96658"/>
    <w:multiLevelType w:val="hybridMultilevel"/>
    <w:tmpl w:val="F6F26B44"/>
    <w:lvl w:ilvl="0" w:tplc="DDB89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700A44"/>
    <w:multiLevelType w:val="hybridMultilevel"/>
    <w:tmpl w:val="54FCD41A"/>
    <w:lvl w:ilvl="0" w:tplc="19F07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AD472D"/>
    <w:multiLevelType w:val="hybridMultilevel"/>
    <w:tmpl w:val="FDE6FFD2"/>
    <w:lvl w:ilvl="0" w:tplc="DBDC4A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2A7352"/>
    <w:multiLevelType w:val="hybridMultilevel"/>
    <w:tmpl w:val="CC7E89E4"/>
    <w:lvl w:ilvl="0" w:tplc="83C6A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5E3A41"/>
    <w:multiLevelType w:val="multilevel"/>
    <w:tmpl w:val="3BB026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9">
    <w:nsid w:val="5E407526"/>
    <w:multiLevelType w:val="multilevel"/>
    <w:tmpl w:val="2822FB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4945668"/>
    <w:multiLevelType w:val="hybridMultilevel"/>
    <w:tmpl w:val="42A06A1E"/>
    <w:lvl w:ilvl="0" w:tplc="34504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64C30EE"/>
    <w:multiLevelType w:val="hybridMultilevel"/>
    <w:tmpl w:val="CBCAA94C"/>
    <w:lvl w:ilvl="0" w:tplc="8EC49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FA2"/>
    <w:multiLevelType w:val="multilevel"/>
    <w:tmpl w:val="A14EC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75631"/>
    <w:multiLevelType w:val="multilevel"/>
    <w:tmpl w:val="C7A46AC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8"/>
  </w:num>
  <w:num w:numId="5">
    <w:abstractNumId w:val="19"/>
  </w:num>
  <w:num w:numId="6">
    <w:abstractNumId w:val="23"/>
  </w:num>
  <w:num w:numId="7">
    <w:abstractNumId w:val="1"/>
  </w:num>
  <w:num w:numId="8">
    <w:abstractNumId w:val="0"/>
  </w:num>
  <w:num w:numId="9">
    <w:abstractNumId w:val="12"/>
  </w:num>
  <w:num w:numId="10">
    <w:abstractNumId w:val="21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5"/>
  </w:num>
  <w:num w:numId="18">
    <w:abstractNumId w:val="16"/>
  </w:num>
  <w:num w:numId="19">
    <w:abstractNumId w:val="20"/>
  </w:num>
  <w:num w:numId="20">
    <w:abstractNumId w:val="14"/>
  </w:num>
  <w:num w:numId="21">
    <w:abstractNumId w:val="15"/>
  </w:num>
  <w:num w:numId="22">
    <w:abstractNumId w:val="4"/>
  </w:num>
  <w:num w:numId="23">
    <w:abstractNumId w:val="2"/>
  </w:num>
  <w:num w:numId="24">
    <w:abstractNumId w:val="9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06D6"/>
    <w:rsid w:val="00013B43"/>
    <w:rsid w:val="00027051"/>
    <w:rsid w:val="000347C0"/>
    <w:rsid w:val="00040F4F"/>
    <w:rsid w:val="000624ED"/>
    <w:rsid w:val="000644BC"/>
    <w:rsid w:val="0007353B"/>
    <w:rsid w:val="000A3002"/>
    <w:rsid w:val="000A513F"/>
    <w:rsid w:val="000B1761"/>
    <w:rsid w:val="000C022D"/>
    <w:rsid w:val="000C0342"/>
    <w:rsid w:val="000C4B21"/>
    <w:rsid w:val="000C684D"/>
    <w:rsid w:val="000D4F99"/>
    <w:rsid w:val="000E06D6"/>
    <w:rsid w:val="000F7214"/>
    <w:rsid w:val="00107FE6"/>
    <w:rsid w:val="00113113"/>
    <w:rsid w:val="00117D4F"/>
    <w:rsid w:val="00122B30"/>
    <w:rsid w:val="001403F5"/>
    <w:rsid w:val="00144CEE"/>
    <w:rsid w:val="001619CA"/>
    <w:rsid w:val="00164F4A"/>
    <w:rsid w:val="00173696"/>
    <w:rsid w:val="001743B7"/>
    <w:rsid w:val="00180A36"/>
    <w:rsid w:val="001835AF"/>
    <w:rsid w:val="00191F6F"/>
    <w:rsid w:val="001A620E"/>
    <w:rsid w:val="001A6962"/>
    <w:rsid w:val="001B51D4"/>
    <w:rsid w:val="001B5446"/>
    <w:rsid w:val="001D4374"/>
    <w:rsid w:val="001E5ABA"/>
    <w:rsid w:val="001F17A4"/>
    <w:rsid w:val="001F1D49"/>
    <w:rsid w:val="001F262A"/>
    <w:rsid w:val="001F4BAC"/>
    <w:rsid w:val="002014D3"/>
    <w:rsid w:val="00222B63"/>
    <w:rsid w:val="00250E56"/>
    <w:rsid w:val="002551B4"/>
    <w:rsid w:val="002556DE"/>
    <w:rsid w:val="00284132"/>
    <w:rsid w:val="00291015"/>
    <w:rsid w:val="002A438A"/>
    <w:rsid w:val="002A7399"/>
    <w:rsid w:val="002D00EB"/>
    <w:rsid w:val="002F39C8"/>
    <w:rsid w:val="00311171"/>
    <w:rsid w:val="0032548D"/>
    <w:rsid w:val="00326283"/>
    <w:rsid w:val="00330E0D"/>
    <w:rsid w:val="003640BA"/>
    <w:rsid w:val="0038071E"/>
    <w:rsid w:val="003827F6"/>
    <w:rsid w:val="00387B74"/>
    <w:rsid w:val="003939D8"/>
    <w:rsid w:val="00397E09"/>
    <w:rsid w:val="003C362F"/>
    <w:rsid w:val="003E6C8B"/>
    <w:rsid w:val="003F43E9"/>
    <w:rsid w:val="0040125C"/>
    <w:rsid w:val="004107E7"/>
    <w:rsid w:val="00421335"/>
    <w:rsid w:val="00427529"/>
    <w:rsid w:val="00457A08"/>
    <w:rsid w:val="00464B29"/>
    <w:rsid w:val="00465A9B"/>
    <w:rsid w:val="004668AF"/>
    <w:rsid w:val="00496702"/>
    <w:rsid w:val="004A2DFF"/>
    <w:rsid w:val="004B0E60"/>
    <w:rsid w:val="004B14B5"/>
    <w:rsid w:val="004B4DAC"/>
    <w:rsid w:val="004B5104"/>
    <w:rsid w:val="004E0DFF"/>
    <w:rsid w:val="00507372"/>
    <w:rsid w:val="005230B1"/>
    <w:rsid w:val="00555821"/>
    <w:rsid w:val="00561D2C"/>
    <w:rsid w:val="005728F2"/>
    <w:rsid w:val="00574E83"/>
    <w:rsid w:val="00585FB7"/>
    <w:rsid w:val="005B2C62"/>
    <w:rsid w:val="005F7EBC"/>
    <w:rsid w:val="00617856"/>
    <w:rsid w:val="0062598C"/>
    <w:rsid w:val="00626092"/>
    <w:rsid w:val="00654620"/>
    <w:rsid w:val="00683D97"/>
    <w:rsid w:val="00696C21"/>
    <w:rsid w:val="006A0A25"/>
    <w:rsid w:val="006A1244"/>
    <w:rsid w:val="006A18C7"/>
    <w:rsid w:val="006A4C0D"/>
    <w:rsid w:val="006C389C"/>
    <w:rsid w:val="006C62F9"/>
    <w:rsid w:val="006F3F1B"/>
    <w:rsid w:val="00704666"/>
    <w:rsid w:val="00732801"/>
    <w:rsid w:val="00753848"/>
    <w:rsid w:val="007A0849"/>
    <w:rsid w:val="007A08CC"/>
    <w:rsid w:val="007C57A5"/>
    <w:rsid w:val="007D413B"/>
    <w:rsid w:val="007D45F3"/>
    <w:rsid w:val="007E3710"/>
    <w:rsid w:val="007F29D6"/>
    <w:rsid w:val="008070B3"/>
    <w:rsid w:val="00813757"/>
    <w:rsid w:val="008329C5"/>
    <w:rsid w:val="008349B5"/>
    <w:rsid w:val="008433AD"/>
    <w:rsid w:val="00844ECD"/>
    <w:rsid w:val="00853876"/>
    <w:rsid w:val="00872FC9"/>
    <w:rsid w:val="00875CB6"/>
    <w:rsid w:val="00880281"/>
    <w:rsid w:val="008936A9"/>
    <w:rsid w:val="008B028E"/>
    <w:rsid w:val="008F21DA"/>
    <w:rsid w:val="00917554"/>
    <w:rsid w:val="0092033F"/>
    <w:rsid w:val="00926E35"/>
    <w:rsid w:val="009436B0"/>
    <w:rsid w:val="009500FD"/>
    <w:rsid w:val="00954640"/>
    <w:rsid w:val="00955C01"/>
    <w:rsid w:val="00962963"/>
    <w:rsid w:val="00963BAB"/>
    <w:rsid w:val="00974A06"/>
    <w:rsid w:val="0097578D"/>
    <w:rsid w:val="00991576"/>
    <w:rsid w:val="00995E39"/>
    <w:rsid w:val="009C3B6D"/>
    <w:rsid w:val="009E0EE8"/>
    <w:rsid w:val="009F70C6"/>
    <w:rsid w:val="00A0476F"/>
    <w:rsid w:val="00A0580D"/>
    <w:rsid w:val="00A4056F"/>
    <w:rsid w:val="00A45117"/>
    <w:rsid w:val="00A51428"/>
    <w:rsid w:val="00A537EF"/>
    <w:rsid w:val="00A5703C"/>
    <w:rsid w:val="00A600BD"/>
    <w:rsid w:val="00A61D5F"/>
    <w:rsid w:val="00A64F35"/>
    <w:rsid w:val="00A72E9F"/>
    <w:rsid w:val="00A810EC"/>
    <w:rsid w:val="00AA276F"/>
    <w:rsid w:val="00AF27FB"/>
    <w:rsid w:val="00B0083C"/>
    <w:rsid w:val="00B10448"/>
    <w:rsid w:val="00B33E89"/>
    <w:rsid w:val="00B53D47"/>
    <w:rsid w:val="00B57CE8"/>
    <w:rsid w:val="00B61297"/>
    <w:rsid w:val="00B8355A"/>
    <w:rsid w:val="00BB1C0A"/>
    <w:rsid w:val="00BC4A59"/>
    <w:rsid w:val="00BC591F"/>
    <w:rsid w:val="00BE714C"/>
    <w:rsid w:val="00BF6FC6"/>
    <w:rsid w:val="00C16C79"/>
    <w:rsid w:val="00C27F50"/>
    <w:rsid w:val="00C35096"/>
    <w:rsid w:val="00C35E12"/>
    <w:rsid w:val="00C75789"/>
    <w:rsid w:val="00CB107D"/>
    <w:rsid w:val="00CB5A24"/>
    <w:rsid w:val="00CB705C"/>
    <w:rsid w:val="00CB768B"/>
    <w:rsid w:val="00CC1C47"/>
    <w:rsid w:val="00CC482C"/>
    <w:rsid w:val="00CC7A69"/>
    <w:rsid w:val="00CE215B"/>
    <w:rsid w:val="00CF0060"/>
    <w:rsid w:val="00CF06D8"/>
    <w:rsid w:val="00D15EB1"/>
    <w:rsid w:val="00D1655E"/>
    <w:rsid w:val="00D17CA3"/>
    <w:rsid w:val="00D26682"/>
    <w:rsid w:val="00D32D39"/>
    <w:rsid w:val="00D515F4"/>
    <w:rsid w:val="00D55549"/>
    <w:rsid w:val="00D723DE"/>
    <w:rsid w:val="00D806F8"/>
    <w:rsid w:val="00DE5362"/>
    <w:rsid w:val="00E03B79"/>
    <w:rsid w:val="00E041EF"/>
    <w:rsid w:val="00E04C85"/>
    <w:rsid w:val="00E05AD8"/>
    <w:rsid w:val="00E061C3"/>
    <w:rsid w:val="00E141D6"/>
    <w:rsid w:val="00E4347B"/>
    <w:rsid w:val="00E43737"/>
    <w:rsid w:val="00E44185"/>
    <w:rsid w:val="00E64405"/>
    <w:rsid w:val="00E701D8"/>
    <w:rsid w:val="00E80879"/>
    <w:rsid w:val="00E93C50"/>
    <w:rsid w:val="00E97DC8"/>
    <w:rsid w:val="00EA62E1"/>
    <w:rsid w:val="00EB55F6"/>
    <w:rsid w:val="00EB57ED"/>
    <w:rsid w:val="00EC635C"/>
    <w:rsid w:val="00EC6BF8"/>
    <w:rsid w:val="00ED1198"/>
    <w:rsid w:val="00ED64B5"/>
    <w:rsid w:val="00EF077B"/>
    <w:rsid w:val="00EF3FD5"/>
    <w:rsid w:val="00F06CDE"/>
    <w:rsid w:val="00F10124"/>
    <w:rsid w:val="00F1105B"/>
    <w:rsid w:val="00F1505E"/>
    <w:rsid w:val="00F15B46"/>
    <w:rsid w:val="00F2335D"/>
    <w:rsid w:val="00F36F26"/>
    <w:rsid w:val="00F62A44"/>
    <w:rsid w:val="00F81BC1"/>
    <w:rsid w:val="00F82C5A"/>
    <w:rsid w:val="00F9260E"/>
    <w:rsid w:val="00FB3BDE"/>
    <w:rsid w:val="00FB3BFB"/>
    <w:rsid w:val="00FB7371"/>
    <w:rsid w:val="00FC5EF8"/>
    <w:rsid w:val="00FD77F2"/>
    <w:rsid w:val="00FE22A6"/>
    <w:rsid w:val="00FE41D6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07372"/>
    <w:pPr>
      <w:keepNext/>
      <w:jc w:val="right"/>
      <w:outlineLvl w:val="1"/>
    </w:pPr>
  </w:style>
  <w:style w:type="paragraph" w:styleId="3">
    <w:name w:val="heading 3"/>
    <w:next w:val="a"/>
    <w:link w:val="30"/>
    <w:qFormat/>
    <w:rsid w:val="001D4374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1D4374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1D4374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07372"/>
    <w:pPr>
      <w:ind w:firstLine="709"/>
    </w:pPr>
  </w:style>
  <w:style w:type="paragraph" w:styleId="a3">
    <w:name w:val="Body Text"/>
    <w:basedOn w:val="a"/>
    <w:link w:val="a4"/>
    <w:uiPriority w:val="99"/>
    <w:rsid w:val="00507372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basedOn w:val="a0"/>
    <w:link w:val="12"/>
    <w:rsid w:val="000C4B21"/>
    <w:rPr>
      <w:rFonts w:cs="Times New Roman"/>
    </w:rPr>
  </w:style>
  <w:style w:type="paragraph" w:customStyle="1" w:styleId="13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1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link w:val="ab"/>
    <w:uiPriority w:val="99"/>
    <w:semiHidden/>
    <w:rsid w:val="0061785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D4374"/>
    <w:rPr>
      <w:rFonts w:ascii="XO Thames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1D4374"/>
    <w:rPr>
      <w:rFonts w:ascii="XO Thames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1D4374"/>
    <w:rPr>
      <w:rFonts w:ascii="XO Thames" w:hAnsi="XO Thames"/>
      <w:b/>
      <w:color w:val="000000"/>
      <w:sz w:val="22"/>
      <w:lang w:val="ru-RU" w:eastAsia="ru-RU" w:bidi="ar-SA"/>
    </w:rPr>
  </w:style>
  <w:style w:type="character" w:customStyle="1" w:styleId="14">
    <w:name w:val="Обычный1"/>
    <w:rsid w:val="001D4374"/>
    <w:rPr>
      <w:sz w:val="28"/>
    </w:rPr>
  </w:style>
  <w:style w:type="paragraph" w:styleId="23">
    <w:name w:val="toc 2"/>
    <w:next w:val="a"/>
    <w:link w:val="24"/>
    <w:uiPriority w:val="39"/>
    <w:rsid w:val="001D4374"/>
    <w:pPr>
      <w:ind w:left="200"/>
    </w:pPr>
    <w:rPr>
      <w:rFonts w:ascii="XO Thames" w:hAnsi="XO Thames"/>
      <w:color w:val="000000"/>
      <w:sz w:val="28"/>
    </w:rPr>
  </w:style>
  <w:style w:type="character" w:customStyle="1" w:styleId="24">
    <w:name w:val="Оглавление 2 Знак"/>
    <w:link w:val="23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uiPriority w:val="39"/>
    <w:rsid w:val="001D4374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6">
    <w:name w:val="toc 6"/>
    <w:next w:val="a"/>
    <w:link w:val="60"/>
    <w:uiPriority w:val="39"/>
    <w:rsid w:val="001D4374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uiPriority w:val="39"/>
    <w:rsid w:val="001D4374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1D4374"/>
    <w:rPr>
      <w:rFonts w:ascii="XO Thames" w:hAnsi="XO Thames"/>
      <w:color w:val="000000"/>
      <w:sz w:val="28"/>
      <w:lang w:bidi="ar-SA"/>
    </w:rPr>
  </w:style>
  <w:style w:type="character" w:customStyle="1" w:styleId="22">
    <w:name w:val="Основной текст 2 Знак"/>
    <w:basedOn w:val="14"/>
    <w:link w:val="21"/>
    <w:rsid w:val="001D4374"/>
    <w:rPr>
      <w:sz w:val="28"/>
      <w:szCs w:val="28"/>
    </w:rPr>
  </w:style>
  <w:style w:type="paragraph" w:styleId="ad">
    <w:name w:val="Body Text Indent"/>
    <w:basedOn w:val="a"/>
    <w:link w:val="ae"/>
    <w:rsid w:val="001D4374"/>
    <w:pPr>
      <w:ind w:firstLine="709"/>
    </w:pPr>
    <w:rPr>
      <w:color w:val="000000"/>
      <w:szCs w:val="20"/>
    </w:rPr>
  </w:style>
  <w:style w:type="character" w:customStyle="1" w:styleId="ae">
    <w:name w:val="Основной текст с отступом Знак"/>
    <w:basedOn w:val="a0"/>
    <w:link w:val="ad"/>
    <w:rsid w:val="001D4374"/>
    <w:rPr>
      <w:color w:val="000000"/>
      <w:sz w:val="28"/>
    </w:rPr>
  </w:style>
  <w:style w:type="paragraph" w:customStyle="1" w:styleId="formattext">
    <w:name w:val="formattext"/>
    <w:basedOn w:val="a"/>
    <w:rsid w:val="001D4374"/>
    <w:pPr>
      <w:spacing w:beforeAutospacing="1" w:afterAutospacing="1"/>
    </w:pPr>
    <w:rPr>
      <w:color w:val="000000"/>
      <w:sz w:val="24"/>
      <w:szCs w:val="20"/>
    </w:rPr>
  </w:style>
  <w:style w:type="paragraph" w:customStyle="1" w:styleId="25">
    <w:name w:val="Стиль2"/>
    <w:basedOn w:val="a"/>
    <w:rsid w:val="001D4374"/>
    <w:pPr>
      <w:jc w:val="both"/>
    </w:pPr>
    <w:rPr>
      <w:color w:val="000000"/>
      <w:szCs w:val="20"/>
    </w:rPr>
  </w:style>
  <w:style w:type="paragraph" w:styleId="31">
    <w:name w:val="toc 3"/>
    <w:next w:val="a"/>
    <w:link w:val="32"/>
    <w:uiPriority w:val="39"/>
    <w:rsid w:val="001D4374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customStyle="1" w:styleId="ConsPlusNormal">
    <w:name w:val="ConsPlusNormal"/>
    <w:rsid w:val="001D4374"/>
    <w:pPr>
      <w:widowControl w:val="0"/>
    </w:pPr>
    <w:rPr>
      <w:rFonts w:ascii="Arial" w:hAnsi="Arial"/>
      <w:color w:val="000000"/>
    </w:rPr>
  </w:style>
  <w:style w:type="character" w:customStyle="1" w:styleId="a4">
    <w:name w:val="Основной текст Знак"/>
    <w:basedOn w:val="14"/>
    <w:link w:val="a3"/>
    <w:uiPriority w:val="99"/>
    <w:rsid w:val="001D4374"/>
    <w:rPr>
      <w:sz w:val="28"/>
      <w:szCs w:val="28"/>
    </w:rPr>
  </w:style>
  <w:style w:type="character" w:customStyle="1" w:styleId="10">
    <w:name w:val="Заголовок 1 Знак"/>
    <w:basedOn w:val="14"/>
    <w:link w:val="1"/>
    <w:uiPriority w:val="9"/>
    <w:rsid w:val="001D4374"/>
    <w:rPr>
      <w:sz w:val="44"/>
      <w:szCs w:val="44"/>
    </w:rPr>
  </w:style>
  <w:style w:type="paragraph" w:styleId="af">
    <w:name w:val="List Paragraph"/>
    <w:basedOn w:val="a"/>
    <w:link w:val="af0"/>
    <w:uiPriority w:val="34"/>
    <w:qFormat/>
    <w:rsid w:val="001D4374"/>
    <w:pPr>
      <w:ind w:left="720"/>
      <w:contextualSpacing/>
    </w:pPr>
    <w:rPr>
      <w:color w:val="000000"/>
      <w:szCs w:val="20"/>
    </w:rPr>
  </w:style>
  <w:style w:type="character" w:customStyle="1" w:styleId="af0">
    <w:name w:val="Абзац списка Знак"/>
    <w:basedOn w:val="14"/>
    <w:link w:val="af"/>
    <w:rsid w:val="001D4374"/>
    <w:rPr>
      <w:color w:val="000000"/>
      <w:sz w:val="28"/>
    </w:rPr>
  </w:style>
  <w:style w:type="paragraph" w:customStyle="1" w:styleId="15">
    <w:name w:val="Гиперссылка1"/>
    <w:link w:val="af1"/>
    <w:rsid w:val="001D4374"/>
    <w:rPr>
      <w:color w:val="0000FF"/>
      <w:u w:val="single"/>
    </w:rPr>
  </w:style>
  <w:style w:type="character" w:styleId="af1">
    <w:name w:val="Hyperlink"/>
    <w:link w:val="15"/>
    <w:uiPriority w:val="99"/>
    <w:rsid w:val="001D4374"/>
    <w:rPr>
      <w:color w:val="0000FF"/>
      <w:u w:val="single"/>
      <w:lang w:bidi="ar-SA"/>
    </w:rPr>
  </w:style>
  <w:style w:type="paragraph" w:customStyle="1" w:styleId="Footnote">
    <w:name w:val="Footnote"/>
    <w:rsid w:val="001D4374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rsid w:val="001D4374"/>
    <w:rPr>
      <w:rFonts w:ascii="XO Thames" w:hAnsi="XO Thames"/>
      <w:b/>
      <w:color w:val="000000"/>
      <w:sz w:val="28"/>
    </w:rPr>
  </w:style>
  <w:style w:type="character" w:customStyle="1" w:styleId="17">
    <w:name w:val="Оглавление 1 Знак"/>
    <w:link w:val="16"/>
    <w:uiPriority w:val="39"/>
    <w:rsid w:val="001D4374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1D4374"/>
    <w:pPr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1D4374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customStyle="1" w:styleId="formattexttopleveltext">
    <w:name w:val="formattext topleveltext"/>
    <w:basedOn w:val="a"/>
    <w:rsid w:val="001D4374"/>
    <w:pPr>
      <w:spacing w:beforeAutospacing="1" w:afterAutospacing="1"/>
    </w:pPr>
    <w:rPr>
      <w:color w:val="000000"/>
      <w:sz w:val="24"/>
      <w:szCs w:val="20"/>
    </w:rPr>
  </w:style>
  <w:style w:type="paragraph" w:styleId="8">
    <w:name w:val="toc 8"/>
    <w:next w:val="a"/>
    <w:link w:val="80"/>
    <w:uiPriority w:val="39"/>
    <w:rsid w:val="001D4374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customStyle="1" w:styleId="12">
    <w:name w:val="Номер страницы1"/>
    <w:basedOn w:val="18"/>
    <w:link w:val="a7"/>
    <w:rsid w:val="001D4374"/>
    <w:rPr>
      <w:color w:val="auto"/>
    </w:rPr>
  </w:style>
  <w:style w:type="paragraph" w:customStyle="1" w:styleId="18">
    <w:name w:val="Основной шрифт абзаца1"/>
    <w:rsid w:val="001D4374"/>
    <w:rPr>
      <w:color w:val="000000"/>
    </w:rPr>
  </w:style>
  <w:style w:type="character" w:customStyle="1" w:styleId="a9">
    <w:name w:val="Верхний колонтитул Знак"/>
    <w:basedOn w:val="14"/>
    <w:link w:val="a8"/>
    <w:uiPriority w:val="99"/>
    <w:rsid w:val="001D4374"/>
    <w:rPr>
      <w:sz w:val="28"/>
      <w:szCs w:val="28"/>
    </w:rPr>
  </w:style>
  <w:style w:type="paragraph" w:styleId="52">
    <w:name w:val="toc 5"/>
    <w:next w:val="a"/>
    <w:link w:val="53"/>
    <w:uiPriority w:val="39"/>
    <w:rsid w:val="001D4374"/>
    <w:pPr>
      <w:ind w:left="800"/>
    </w:pPr>
    <w:rPr>
      <w:rFonts w:ascii="XO Thames" w:hAnsi="XO Thames"/>
      <w:color w:val="000000"/>
      <w:sz w:val="28"/>
    </w:rPr>
  </w:style>
  <w:style w:type="character" w:customStyle="1" w:styleId="53">
    <w:name w:val="Оглавление 5 Знак"/>
    <w:link w:val="52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af2">
    <w:name w:val="Subtitle"/>
    <w:next w:val="a"/>
    <w:link w:val="af3"/>
    <w:uiPriority w:val="11"/>
    <w:qFormat/>
    <w:rsid w:val="001D4374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3">
    <w:name w:val="Подзаголовок Знак"/>
    <w:basedOn w:val="a0"/>
    <w:link w:val="af2"/>
    <w:uiPriority w:val="11"/>
    <w:rsid w:val="001D4374"/>
    <w:rPr>
      <w:rFonts w:ascii="XO Thames" w:hAnsi="XO Thames"/>
      <w:i/>
      <w:color w:val="000000"/>
      <w:sz w:val="24"/>
      <w:lang w:val="ru-RU" w:eastAsia="ru-RU" w:bidi="ar-SA"/>
    </w:rPr>
  </w:style>
  <w:style w:type="paragraph" w:styleId="af4">
    <w:name w:val="Title"/>
    <w:next w:val="a"/>
    <w:link w:val="af5"/>
    <w:qFormat/>
    <w:rsid w:val="001D4374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5">
    <w:name w:val="Название Знак"/>
    <w:basedOn w:val="a0"/>
    <w:link w:val="af4"/>
    <w:uiPriority w:val="10"/>
    <w:rsid w:val="001D4374"/>
    <w:rPr>
      <w:rFonts w:ascii="XO Thames" w:hAnsi="XO Thames"/>
      <w:b/>
      <w:caps/>
      <w:color w:val="000000"/>
      <w:sz w:val="40"/>
      <w:lang w:val="ru-RU" w:eastAsia="ru-RU" w:bidi="ar-SA"/>
    </w:rPr>
  </w:style>
  <w:style w:type="character" w:customStyle="1" w:styleId="20">
    <w:name w:val="Заголовок 2 Знак"/>
    <w:basedOn w:val="14"/>
    <w:link w:val="2"/>
    <w:uiPriority w:val="9"/>
    <w:rsid w:val="001D4374"/>
    <w:rPr>
      <w:sz w:val="28"/>
      <w:szCs w:val="28"/>
    </w:rPr>
  </w:style>
  <w:style w:type="character" w:customStyle="1" w:styleId="a6">
    <w:name w:val="Нижний колонтитул Знак"/>
    <w:basedOn w:val="14"/>
    <w:link w:val="a5"/>
    <w:uiPriority w:val="99"/>
    <w:rsid w:val="001D4374"/>
    <w:rPr>
      <w:sz w:val="28"/>
      <w:szCs w:val="28"/>
    </w:rPr>
  </w:style>
  <w:style w:type="paragraph" w:styleId="af6">
    <w:name w:val="No Spacing"/>
    <w:link w:val="af7"/>
    <w:rsid w:val="001D4374"/>
    <w:rPr>
      <w:rFonts w:ascii="Calibri" w:hAnsi="Calibri"/>
      <w:color w:val="000000"/>
      <w:sz w:val="22"/>
    </w:rPr>
  </w:style>
  <w:style w:type="character" w:customStyle="1" w:styleId="af7">
    <w:name w:val="Без интервала Знак"/>
    <w:link w:val="af6"/>
    <w:rsid w:val="001D4374"/>
    <w:rPr>
      <w:rFonts w:ascii="Calibri" w:hAnsi="Calibri"/>
      <w:color w:val="000000"/>
      <w:sz w:val="22"/>
      <w:lang w:bidi="ar-SA"/>
    </w:rPr>
  </w:style>
  <w:style w:type="paragraph" w:customStyle="1" w:styleId="Postan">
    <w:name w:val="Postan"/>
    <w:basedOn w:val="a"/>
    <w:qFormat/>
    <w:rsid w:val="00A64F35"/>
    <w:pPr>
      <w:suppressAutoHyphens/>
      <w:jc w:val="center"/>
    </w:pPr>
    <w:rPr>
      <w:szCs w:val="20"/>
      <w:lang w:eastAsia="zh-CN"/>
    </w:rPr>
  </w:style>
  <w:style w:type="character" w:customStyle="1" w:styleId="19">
    <w:name w:val="Заголовок Знак1"/>
    <w:locked/>
    <w:rsid w:val="00A64F35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link w:val="af9"/>
    <w:uiPriority w:val="99"/>
    <w:rsid w:val="007C57A5"/>
    <w:pPr>
      <w:spacing w:after="150"/>
    </w:pPr>
    <w:rPr>
      <w:color w:val="000000"/>
      <w:sz w:val="24"/>
      <w:szCs w:val="20"/>
    </w:rPr>
  </w:style>
  <w:style w:type="character" w:customStyle="1" w:styleId="af9">
    <w:name w:val="Обычный (веб) Знак"/>
    <w:basedOn w:val="14"/>
    <w:link w:val="af8"/>
    <w:rsid w:val="007C57A5"/>
    <w:rPr>
      <w:color w:val="000000"/>
      <w:sz w:val="24"/>
    </w:rPr>
  </w:style>
  <w:style w:type="character" w:customStyle="1" w:styleId="afa">
    <w:name w:val="Основной текст_"/>
    <w:link w:val="71"/>
    <w:rsid w:val="00CB768B"/>
    <w:rPr>
      <w:sz w:val="25"/>
      <w:szCs w:val="25"/>
      <w:shd w:val="clear" w:color="auto" w:fill="FFFFFF"/>
    </w:rPr>
  </w:style>
  <w:style w:type="paragraph" w:customStyle="1" w:styleId="71">
    <w:name w:val="Основной текст7"/>
    <w:basedOn w:val="a"/>
    <w:link w:val="afa"/>
    <w:rsid w:val="00CB768B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styleId="afb">
    <w:name w:val="Plain Text"/>
    <w:basedOn w:val="a"/>
    <w:link w:val="afc"/>
    <w:uiPriority w:val="99"/>
    <w:rsid w:val="00CB768B"/>
    <w:rPr>
      <w:rFonts w:ascii="Courier New" w:hAnsi="Courier New" w:cs="Courier New"/>
      <w:sz w:val="20"/>
      <w:szCs w:val="20"/>
      <w:lang w:bidi="my-MM"/>
    </w:rPr>
  </w:style>
  <w:style w:type="character" w:customStyle="1" w:styleId="afc">
    <w:name w:val="Текст Знак"/>
    <w:basedOn w:val="a0"/>
    <w:link w:val="afb"/>
    <w:uiPriority w:val="99"/>
    <w:rsid w:val="00CB768B"/>
    <w:rPr>
      <w:rFonts w:ascii="Courier New" w:hAnsi="Courier New" w:cs="Courier New"/>
      <w:lang w:bidi="my-MM"/>
    </w:rPr>
  </w:style>
  <w:style w:type="numbering" w:customStyle="1" w:styleId="1a">
    <w:name w:val="Нет списка1"/>
    <w:next w:val="a2"/>
    <w:uiPriority w:val="99"/>
    <w:semiHidden/>
    <w:unhideWhenUsed/>
    <w:rsid w:val="00CB768B"/>
  </w:style>
  <w:style w:type="character" w:customStyle="1" w:styleId="ab">
    <w:name w:val="Текст выноски Знак"/>
    <w:basedOn w:val="a0"/>
    <w:link w:val="aa"/>
    <w:uiPriority w:val="99"/>
    <w:semiHidden/>
    <w:rsid w:val="00CB768B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CB768B"/>
  </w:style>
  <w:style w:type="character" w:styleId="afd">
    <w:name w:val="FollowedHyperlink"/>
    <w:uiPriority w:val="99"/>
    <w:semiHidden/>
    <w:unhideWhenUsed/>
    <w:rsid w:val="00CB768B"/>
    <w:rPr>
      <w:color w:val="954F72"/>
      <w:u w:val="single"/>
    </w:rPr>
  </w:style>
  <w:style w:type="paragraph" w:customStyle="1" w:styleId="msonormal0">
    <w:name w:val="msonormal"/>
    <w:basedOn w:val="a"/>
    <w:rsid w:val="00CB768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B768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CB768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CB768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CB768B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CB7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B7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B768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B7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B7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B76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B7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B768B"/>
  </w:style>
  <w:style w:type="paragraph" w:customStyle="1" w:styleId="ConsPlusNonformat">
    <w:name w:val="ConsPlusNonformat"/>
    <w:rsid w:val="00CB7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6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CB7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B7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B7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B7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B768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CB768B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CB768B"/>
    <w:rPr>
      <w:sz w:val="24"/>
      <w:szCs w:val="24"/>
    </w:rPr>
  </w:style>
  <w:style w:type="table" w:customStyle="1" w:styleId="1c">
    <w:name w:val="Сетка таблицы1"/>
    <w:basedOn w:val="a1"/>
    <w:next w:val="ac"/>
    <w:uiPriority w:val="99"/>
    <w:rsid w:val="00CB768B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82;%20&#1076;\&#1044;&#1086;&#1082;&#1091;&#1084;&#1077;&#1085;&#1090;&#1099;\&#1064;&#1072;&#1073;&#1083;&#1086;&#1085;&#1099;\&#1055;&#1086;&#1089;&#1090;&#1072;&#1085;&#1086;&#1074;&#1083;&#1077;&#1085;&#1080;&#1077;%20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F1D1-8D67-437D-BFD1-50766691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2023</Template>
  <TotalTime>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A211-2</dc:creator>
  <cp:lastModifiedBy>USER</cp:lastModifiedBy>
  <cp:revision>3</cp:revision>
  <cp:lastPrinted>2023-12-20T12:10:00Z</cp:lastPrinted>
  <dcterms:created xsi:type="dcterms:W3CDTF">2023-12-20T12:06:00Z</dcterms:created>
  <dcterms:modified xsi:type="dcterms:W3CDTF">2023-12-20T12:10:00Z</dcterms:modified>
</cp:coreProperties>
</file>