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B6" w:rsidRDefault="00DB27B6">
      <w:pPr>
        <w:pStyle w:val="ae"/>
        <w:jc w:val="right"/>
        <w:rPr>
          <w:sz w:val="24"/>
        </w:rPr>
      </w:pPr>
    </w:p>
    <w:p w:rsidR="00DB27B6" w:rsidRDefault="00D41AC3">
      <w:pPr>
        <w:tabs>
          <w:tab w:val="center" w:pos="4819"/>
          <w:tab w:val="center" w:pos="5103"/>
          <w:tab w:val="left" w:pos="7890"/>
          <w:tab w:val="left" w:pos="8880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РОССИЙСКАЯ ФЕДЕРАЦИЯ                   </w:t>
      </w:r>
    </w:p>
    <w:p w:rsidR="00DB27B6" w:rsidRDefault="00D41AC3">
      <w:pPr>
        <w:tabs>
          <w:tab w:val="center" w:pos="4819"/>
          <w:tab w:val="center" w:pos="5103"/>
          <w:tab w:val="left" w:pos="7890"/>
          <w:tab w:val="left" w:pos="8880"/>
        </w:tabs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DB27B6" w:rsidRDefault="00D41AC3">
      <w:pPr>
        <w:jc w:val="center"/>
        <w:rPr>
          <w:b/>
          <w:sz w:val="28"/>
        </w:rPr>
      </w:pPr>
      <w:r>
        <w:rPr>
          <w:b/>
          <w:sz w:val="28"/>
        </w:rPr>
        <w:t>НЕКЛИНОВСКИЙ РАЙОН</w:t>
      </w:r>
    </w:p>
    <w:p w:rsidR="00DB27B6" w:rsidRDefault="00D41AC3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DB27B6" w:rsidRDefault="00D41AC3">
      <w:pPr>
        <w:jc w:val="center"/>
        <w:rPr>
          <w:b/>
          <w:sz w:val="28"/>
        </w:rPr>
      </w:pPr>
      <w:r>
        <w:rPr>
          <w:b/>
          <w:sz w:val="28"/>
        </w:rPr>
        <w:t>«ПОКРОВСКОЕ СЕЛЬСКОЕ ПОСЕЛЕНИЕ»</w:t>
      </w:r>
    </w:p>
    <w:p w:rsidR="00DB27B6" w:rsidRDefault="00D41AC3">
      <w:pPr>
        <w:rPr>
          <w:b/>
          <w:sz w:val="28"/>
        </w:rPr>
      </w:pPr>
      <w:r>
        <w:rPr>
          <w:b/>
          <w:sz w:val="28"/>
        </w:rPr>
        <w:t>СОБРАНИЕ ДЕПУТАТОВ ПОКРОВСКОГО СЕЛЬСКОГО ПОСЕЛЕНИЯ</w:t>
      </w:r>
    </w:p>
    <w:p w:rsidR="00DB27B6" w:rsidRDefault="00DB27B6">
      <w:pPr>
        <w:pStyle w:val="ae"/>
        <w:jc w:val="left"/>
        <w:rPr>
          <w:sz w:val="24"/>
        </w:rPr>
      </w:pPr>
    </w:p>
    <w:p w:rsidR="00DB27B6" w:rsidRDefault="00D41AC3">
      <w:pPr>
        <w:jc w:val="center"/>
        <w:rPr>
          <w:b/>
        </w:rPr>
      </w:pPr>
      <w:r>
        <w:rPr>
          <w:b/>
        </w:rPr>
        <w:t xml:space="preserve">РЕШЕНИЕ   </w:t>
      </w:r>
    </w:p>
    <w:p w:rsidR="00DB27B6" w:rsidRDefault="00D41A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DB27B6">
        <w:tc>
          <w:tcPr>
            <w:tcW w:w="9606" w:type="dxa"/>
          </w:tcPr>
          <w:p w:rsidR="00DB27B6" w:rsidRDefault="00D41AC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О внесении изменений в решение Собрания депутатов Покровского сельского поселения  от 25.12.2023 № 95 «О бюджете Покровского сельского поселения </w:t>
            </w:r>
            <w:proofErr w:type="spellStart"/>
            <w:r>
              <w:rPr>
                <w:sz w:val="28"/>
              </w:rPr>
              <w:t>Неклиновского</w:t>
            </w:r>
            <w:proofErr w:type="spellEnd"/>
            <w:r>
              <w:rPr>
                <w:sz w:val="28"/>
              </w:rPr>
              <w:t xml:space="preserve"> района на 2024 год и на плановый период 2025 и 2026 годов »</w:t>
            </w:r>
          </w:p>
        </w:tc>
      </w:tr>
    </w:tbl>
    <w:p w:rsidR="00DB27B6" w:rsidRDefault="00DB27B6">
      <w:pPr>
        <w:ind w:firstLine="851"/>
        <w:jc w:val="both"/>
        <w:rPr>
          <w:sz w:val="28"/>
        </w:rPr>
      </w:pPr>
    </w:p>
    <w:p w:rsidR="00DB27B6" w:rsidRDefault="00D41AC3">
      <w:pPr>
        <w:ind w:firstLine="851"/>
        <w:jc w:val="both"/>
        <w:rPr>
          <w:sz w:val="28"/>
        </w:rPr>
      </w:pPr>
      <w:r>
        <w:rPr>
          <w:sz w:val="28"/>
        </w:rPr>
        <w:t xml:space="preserve">Принято </w:t>
      </w:r>
    </w:p>
    <w:p w:rsidR="00DB27B6" w:rsidRDefault="00D41AC3">
      <w:pPr>
        <w:ind w:firstLine="851"/>
        <w:jc w:val="both"/>
        <w:rPr>
          <w:sz w:val="28"/>
        </w:rPr>
      </w:pPr>
      <w:r>
        <w:rPr>
          <w:sz w:val="28"/>
        </w:rPr>
        <w:t xml:space="preserve">Собранием депутатов                                 </w:t>
      </w:r>
      <w:r>
        <w:rPr>
          <w:sz w:val="28"/>
        </w:rPr>
        <w:tab/>
        <w:t>«26» апреля 2024 года</w:t>
      </w:r>
    </w:p>
    <w:p w:rsidR="00DB27B6" w:rsidRDefault="00DB27B6">
      <w:pPr>
        <w:ind w:firstLine="851"/>
        <w:jc w:val="both"/>
        <w:rPr>
          <w:sz w:val="28"/>
        </w:rPr>
      </w:pPr>
    </w:p>
    <w:p w:rsidR="00DB27B6" w:rsidRDefault="00D41AC3">
      <w:pPr>
        <w:ind w:right="43"/>
        <w:jc w:val="both"/>
        <w:rPr>
          <w:sz w:val="28"/>
        </w:rPr>
      </w:pPr>
      <w:r>
        <w:rPr>
          <w:sz w:val="28"/>
        </w:rPr>
        <w:t xml:space="preserve">           В соответствии с Федеральным законом от 06.10.2003№131-ФЗ «Об общих принципах организации местного самоуправления в Российской Федерации», Уставом муниципального образования «Покровское сельское поселение», решением Собрания депутатов Покровского сельского поселения от 31.05.2021№206 «Об утверждении Положения о бюджетном процессе в Покровском сельском поселении».</w:t>
      </w:r>
    </w:p>
    <w:p w:rsidR="00DB27B6" w:rsidRDefault="00DB27B6">
      <w:pPr>
        <w:spacing w:line="276" w:lineRule="auto"/>
        <w:ind w:firstLine="851"/>
        <w:jc w:val="both"/>
        <w:rPr>
          <w:sz w:val="28"/>
        </w:rPr>
      </w:pPr>
    </w:p>
    <w:p w:rsidR="00DB27B6" w:rsidRDefault="00DB27B6">
      <w:pPr>
        <w:ind w:firstLine="851"/>
        <w:jc w:val="both"/>
        <w:rPr>
          <w:sz w:val="28"/>
        </w:rPr>
      </w:pPr>
    </w:p>
    <w:p w:rsidR="00DB27B6" w:rsidRDefault="00D41AC3">
      <w:pPr>
        <w:ind w:firstLine="851"/>
        <w:jc w:val="both"/>
        <w:rPr>
          <w:sz w:val="28"/>
        </w:rPr>
      </w:pPr>
      <w:r>
        <w:rPr>
          <w:sz w:val="28"/>
        </w:rPr>
        <w:t>Собрание депутатов Покровского сельского поселения решило:</w:t>
      </w:r>
    </w:p>
    <w:p w:rsidR="00DB27B6" w:rsidRDefault="00DB27B6">
      <w:pPr>
        <w:jc w:val="both"/>
        <w:outlineLvl w:val="1"/>
        <w:rPr>
          <w:sz w:val="28"/>
        </w:rPr>
      </w:pPr>
    </w:p>
    <w:p w:rsidR="00DB27B6" w:rsidRDefault="00DB27B6">
      <w:pPr>
        <w:ind w:firstLine="900"/>
        <w:jc w:val="both"/>
        <w:rPr>
          <w:sz w:val="28"/>
        </w:rPr>
      </w:pPr>
    </w:p>
    <w:p w:rsidR="00DB27B6" w:rsidRDefault="00D41AC3">
      <w:pPr>
        <w:ind w:firstLine="900"/>
        <w:jc w:val="both"/>
        <w:rPr>
          <w:sz w:val="28"/>
        </w:rPr>
      </w:pPr>
      <w:r>
        <w:rPr>
          <w:sz w:val="28"/>
        </w:rPr>
        <w:t xml:space="preserve">1. Внести в решение Собрания депутатов Покровского сельского поселения от 25.12.2023г. №95 «О бюджете Покровского сельского поселения </w:t>
      </w:r>
      <w:proofErr w:type="spellStart"/>
      <w:r>
        <w:rPr>
          <w:sz w:val="28"/>
        </w:rPr>
        <w:t>Неклиновского</w:t>
      </w:r>
      <w:proofErr w:type="spellEnd"/>
      <w:r>
        <w:rPr>
          <w:sz w:val="28"/>
        </w:rPr>
        <w:t xml:space="preserve"> района на 2024 год и на плановый период 2025 и 2026 годов» следующие изменения:</w:t>
      </w:r>
    </w:p>
    <w:p w:rsidR="00DB27B6" w:rsidRDefault="00D41AC3">
      <w:pPr>
        <w:ind w:firstLine="900"/>
        <w:jc w:val="both"/>
        <w:rPr>
          <w:sz w:val="28"/>
        </w:rPr>
      </w:pPr>
      <w:r>
        <w:rPr>
          <w:sz w:val="28"/>
        </w:rPr>
        <w:t>1)   часть 1 статьи 1 изложить в следующей редакции:</w:t>
      </w:r>
    </w:p>
    <w:p w:rsidR="00DB27B6" w:rsidRDefault="00D41AC3">
      <w:pPr>
        <w:ind w:firstLine="900"/>
        <w:jc w:val="both"/>
        <w:rPr>
          <w:sz w:val="28"/>
        </w:rPr>
      </w:pPr>
      <w:r>
        <w:rPr>
          <w:sz w:val="28"/>
        </w:rPr>
        <w:t>«</w:t>
      </w:r>
      <w:bookmarkStart w:id="0" w:name="sub_1223"/>
      <w:r>
        <w:rPr>
          <w:sz w:val="28"/>
        </w:rPr>
        <w:t>1. Утвердить основные характеристики бюджета Покровского сельского поселения на 2024 год, определенные с учетом уровня инфляции, не превышающего 4,5 процента (декабрь 2024 года к декабрю 2023 года):</w:t>
      </w:r>
    </w:p>
    <w:p w:rsidR="00DB27B6" w:rsidRDefault="00D41AC3">
      <w:pPr>
        <w:ind w:firstLine="900"/>
        <w:jc w:val="both"/>
        <w:rPr>
          <w:sz w:val="28"/>
        </w:rPr>
      </w:pPr>
      <w:r>
        <w:rPr>
          <w:sz w:val="28"/>
        </w:rPr>
        <w:t>1) прогнозируемый общий объем доходов бюджета Покровского сельского поселения в сумме 35990,8 тыс. рублей;</w:t>
      </w:r>
    </w:p>
    <w:p w:rsidR="00DB27B6" w:rsidRDefault="00D41AC3">
      <w:pPr>
        <w:ind w:firstLine="900"/>
        <w:jc w:val="both"/>
        <w:rPr>
          <w:sz w:val="28"/>
        </w:rPr>
      </w:pPr>
      <w:r>
        <w:rPr>
          <w:sz w:val="28"/>
        </w:rPr>
        <w:t>2) общий объем расходов бюджета Покровского сельского поселения в сумме 38237,7 тыс. рублей;</w:t>
      </w:r>
    </w:p>
    <w:p w:rsidR="00DB27B6" w:rsidRDefault="00D41AC3">
      <w:pPr>
        <w:rPr>
          <w:sz w:val="27"/>
        </w:rPr>
      </w:pPr>
      <w:r>
        <w:rPr>
          <w:sz w:val="28"/>
        </w:rPr>
        <w:t xml:space="preserve">            </w:t>
      </w:r>
      <w:r>
        <w:rPr>
          <w:spacing w:val="1"/>
          <w:sz w:val="27"/>
        </w:rPr>
        <w:t xml:space="preserve"> 3</w:t>
      </w:r>
      <w:r>
        <w:rPr>
          <w:sz w:val="27"/>
        </w:rPr>
        <w:t>) резер</w:t>
      </w:r>
      <w:r>
        <w:rPr>
          <w:spacing w:val="-1"/>
          <w:sz w:val="27"/>
        </w:rPr>
        <w:t>в</w:t>
      </w:r>
      <w:r>
        <w:rPr>
          <w:sz w:val="27"/>
        </w:rPr>
        <w:t>ный</w:t>
      </w:r>
      <w:r>
        <w:rPr>
          <w:spacing w:val="57"/>
          <w:sz w:val="27"/>
        </w:rPr>
        <w:t xml:space="preserve"> </w:t>
      </w:r>
      <w:r>
        <w:rPr>
          <w:spacing w:val="-1"/>
          <w:sz w:val="27"/>
        </w:rPr>
        <w:t>ф</w:t>
      </w:r>
      <w:r>
        <w:rPr>
          <w:spacing w:val="1"/>
          <w:sz w:val="27"/>
        </w:rPr>
        <w:t>о</w:t>
      </w:r>
      <w:r>
        <w:rPr>
          <w:sz w:val="27"/>
        </w:rPr>
        <w:t>нд</w:t>
      </w:r>
      <w:r>
        <w:rPr>
          <w:spacing w:val="58"/>
          <w:sz w:val="27"/>
        </w:rPr>
        <w:t xml:space="preserve"> </w:t>
      </w:r>
      <w:r>
        <w:rPr>
          <w:sz w:val="27"/>
        </w:rPr>
        <w:t>ад</w:t>
      </w:r>
      <w:r>
        <w:rPr>
          <w:spacing w:val="-1"/>
          <w:sz w:val="27"/>
        </w:rPr>
        <w:t>м</w:t>
      </w:r>
      <w:r>
        <w:rPr>
          <w:sz w:val="27"/>
        </w:rPr>
        <w:t>инистра</w:t>
      </w:r>
      <w:r>
        <w:rPr>
          <w:spacing w:val="-1"/>
          <w:sz w:val="27"/>
        </w:rPr>
        <w:t>ц</w:t>
      </w:r>
      <w:r>
        <w:rPr>
          <w:sz w:val="27"/>
        </w:rPr>
        <w:t xml:space="preserve">ии Покровского сельского поселения </w:t>
      </w:r>
      <w:r>
        <w:rPr>
          <w:spacing w:val="3"/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>у</w:t>
      </w:r>
      <w:r>
        <w:rPr>
          <w:sz w:val="27"/>
        </w:rPr>
        <w:t xml:space="preserve">мме </w:t>
      </w:r>
      <w:r>
        <w:rPr>
          <w:spacing w:val="1"/>
          <w:sz w:val="27"/>
        </w:rPr>
        <w:t xml:space="preserve">16,3 </w:t>
      </w:r>
      <w:r>
        <w:rPr>
          <w:sz w:val="27"/>
        </w:rPr>
        <w:t>тыс.</w:t>
      </w:r>
      <w:r>
        <w:rPr>
          <w:spacing w:val="-2"/>
          <w:sz w:val="27"/>
        </w:rPr>
        <w:t xml:space="preserve"> </w:t>
      </w:r>
      <w:r>
        <w:rPr>
          <w:sz w:val="27"/>
        </w:rPr>
        <w:t>рубле</w:t>
      </w:r>
      <w:r>
        <w:rPr>
          <w:spacing w:val="-1"/>
          <w:sz w:val="27"/>
        </w:rPr>
        <w:t>й</w:t>
      </w:r>
      <w:r>
        <w:rPr>
          <w:sz w:val="27"/>
        </w:rPr>
        <w:t>;</w:t>
      </w:r>
    </w:p>
    <w:p w:rsidR="00DB27B6" w:rsidRDefault="00D41AC3">
      <w:pPr>
        <w:ind w:firstLine="900"/>
        <w:jc w:val="both"/>
        <w:rPr>
          <w:sz w:val="28"/>
        </w:rPr>
      </w:pPr>
      <w:r>
        <w:rPr>
          <w:sz w:val="28"/>
        </w:rPr>
        <w:t xml:space="preserve">4) верхний предел муниципального внутреннего долга Покровского сельского поселения на 1 января 2025 года в сумме 0,0 тыс. рублей, в том числе </w:t>
      </w:r>
      <w:r>
        <w:rPr>
          <w:sz w:val="28"/>
        </w:rPr>
        <w:lastRenderedPageBreak/>
        <w:t>верхний предел долга по муниципальным гарантиям Покровского сельского поселения в сумме 0,0 тыс. рублей;</w:t>
      </w:r>
    </w:p>
    <w:p w:rsidR="00DB27B6" w:rsidRDefault="00D41AC3">
      <w:pPr>
        <w:ind w:firstLine="900"/>
        <w:jc w:val="both"/>
        <w:rPr>
          <w:sz w:val="28"/>
        </w:rPr>
      </w:pPr>
      <w:r>
        <w:rPr>
          <w:sz w:val="28"/>
        </w:rPr>
        <w:t>5) объем расходов на обслуживание муниципального долга Покровского сельского поселения в сумме 0,00 тыс. рублей;</w:t>
      </w:r>
    </w:p>
    <w:p w:rsidR="00DB27B6" w:rsidRDefault="00D41AC3">
      <w:pPr>
        <w:ind w:firstLine="900"/>
        <w:jc w:val="both"/>
        <w:rPr>
          <w:sz w:val="28"/>
        </w:rPr>
      </w:pPr>
      <w:r>
        <w:rPr>
          <w:sz w:val="28"/>
        </w:rPr>
        <w:t>6) прогнозируемый дефицит бюджета Покровского сельского поселения в сумме 2246,9 тыс. рублей.</w:t>
      </w:r>
    </w:p>
    <w:p w:rsidR="00DB27B6" w:rsidRDefault="00DB27B6">
      <w:pPr>
        <w:ind w:firstLine="900"/>
        <w:jc w:val="both"/>
        <w:rPr>
          <w:sz w:val="28"/>
        </w:rPr>
      </w:pPr>
    </w:p>
    <w:bookmarkEnd w:id="0"/>
    <w:p w:rsidR="00DB27B6" w:rsidRDefault="00DB27B6">
      <w:pPr>
        <w:ind w:firstLine="900"/>
        <w:jc w:val="both"/>
        <w:rPr>
          <w:sz w:val="28"/>
        </w:rPr>
      </w:pPr>
    </w:p>
    <w:p w:rsidR="00DB27B6" w:rsidRDefault="00DB27B6">
      <w:pPr>
        <w:rPr>
          <w:sz w:val="28"/>
        </w:rPr>
      </w:pPr>
    </w:p>
    <w:p w:rsidR="00DB27B6" w:rsidRDefault="00DB27B6">
      <w:pPr>
        <w:rPr>
          <w:sz w:val="28"/>
        </w:rPr>
      </w:pPr>
    </w:p>
    <w:p w:rsidR="00DB27B6" w:rsidRDefault="00DB27B6">
      <w:pPr>
        <w:rPr>
          <w:sz w:val="28"/>
        </w:rPr>
      </w:pPr>
    </w:p>
    <w:p w:rsidR="00DB27B6" w:rsidRDefault="00DB27B6">
      <w:pPr>
        <w:rPr>
          <w:sz w:val="28"/>
        </w:rPr>
      </w:pPr>
    </w:p>
    <w:p w:rsidR="00DB27B6" w:rsidRDefault="00DB27B6">
      <w:pPr>
        <w:rPr>
          <w:sz w:val="28"/>
        </w:rPr>
      </w:pPr>
    </w:p>
    <w:p w:rsidR="00DB27B6" w:rsidRDefault="00DB27B6">
      <w:pPr>
        <w:rPr>
          <w:sz w:val="28"/>
        </w:rPr>
      </w:pPr>
    </w:p>
    <w:p w:rsidR="00DB27B6" w:rsidRDefault="00DB27B6">
      <w:pPr>
        <w:spacing w:line="276" w:lineRule="auto"/>
        <w:outlineLvl w:val="1"/>
        <w:rPr>
          <w:b/>
          <w:sz w:val="28"/>
        </w:rPr>
      </w:pPr>
    </w:p>
    <w:p w:rsidR="00DB27B6" w:rsidRDefault="00DB27B6">
      <w:pPr>
        <w:spacing w:line="276" w:lineRule="auto"/>
        <w:jc w:val="center"/>
        <w:outlineLvl w:val="1"/>
        <w:rPr>
          <w:b/>
          <w:sz w:val="28"/>
        </w:rPr>
      </w:pPr>
    </w:p>
    <w:p w:rsidR="00DB27B6" w:rsidRDefault="00DB27B6">
      <w:pPr>
        <w:spacing w:line="276" w:lineRule="auto"/>
        <w:jc w:val="center"/>
        <w:outlineLvl w:val="1"/>
        <w:rPr>
          <w:b/>
          <w:sz w:val="28"/>
        </w:rPr>
      </w:pPr>
    </w:p>
    <w:p w:rsidR="00DB27B6" w:rsidRDefault="00DB27B6">
      <w:pPr>
        <w:spacing w:line="276" w:lineRule="auto"/>
        <w:jc w:val="center"/>
        <w:outlineLvl w:val="1"/>
        <w:rPr>
          <w:b/>
          <w:sz w:val="28"/>
        </w:rPr>
      </w:pPr>
    </w:p>
    <w:p w:rsidR="00DB27B6" w:rsidRDefault="00DB27B6">
      <w:pPr>
        <w:spacing w:line="276" w:lineRule="auto"/>
        <w:jc w:val="center"/>
        <w:outlineLvl w:val="1"/>
        <w:rPr>
          <w:b/>
          <w:sz w:val="28"/>
        </w:rPr>
      </w:pPr>
    </w:p>
    <w:p w:rsidR="00DB27B6" w:rsidRDefault="00DB27B6">
      <w:pPr>
        <w:spacing w:line="276" w:lineRule="auto"/>
        <w:jc w:val="center"/>
        <w:outlineLvl w:val="1"/>
        <w:rPr>
          <w:b/>
          <w:sz w:val="28"/>
        </w:rPr>
      </w:pPr>
    </w:p>
    <w:p w:rsidR="00DB27B6" w:rsidRDefault="00DB27B6">
      <w:pPr>
        <w:spacing w:line="276" w:lineRule="auto"/>
        <w:jc w:val="center"/>
        <w:outlineLvl w:val="1"/>
        <w:rPr>
          <w:b/>
          <w:sz w:val="28"/>
        </w:rPr>
      </w:pPr>
    </w:p>
    <w:p w:rsidR="00DB27B6" w:rsidRDefault="00DB27B6">
      <w:pPr>
        <w:spacing w:line="276" w:lineRule="auto"/>
        <w:jc w:val="center"/>
        <w:outlineLvl w:val="1"/>
        <w:rPr>
          <w:b/>
          <w:sz w:val="28"/>
        </w:rPr>
      </w:pPr>
    </w:p>
    <w:p w:rsidR="00DB27B6" w:rsidRDefault="00DB27B6">
      <w:pPr>
        <w:spacing w:line="276" w:lineRule="auto"/>
        <w:jc w:val="center"/>
        <w:outlineLvl w:val="1"/>
        <w:rPr>
          <w:b/>
          <w:sz w:val="28"/>
        </w:rPr>
      </w:pPr>
    </w:p>
    <w:p w:rsidR="00DB27B6" w:rsidRDefault="00DB27B6">
      <w:pPr>
        <w:spacing w:line="276" w:lineRule="auto"/>
        <w:jc w:val="center"/>
        <w:outlineLvl w:val="1"/>
        <w:rPr>
          <w:b/>
          <w:sz w:val="28"/>
        </w:rPr>
      </w:pPr>
    </w:p>
    <w:p w:rsidR="00DB27B6" w:rsidRDefault="00DB27B6">
      <w:pPr>
        <w:sectPr w:rsidR="00DB27B6">
          <w:headerReference w:type="default" r:id="rId6"/>
          <w:footerReference w:type="default" r:id="rId7"/>
          <w:pgSz w:w="11906" w:h="16838"/>
          <w:pgMar w:top="0" w:right="851" w:bottom="1702" w:left="1191" w:header="709" w:footer="709" w:gutter="0"/>
          <w:cols w:space="720"/>
        </w:sectPr>
      </w:pPr>
    </w:p>
    <w:p w:rsidR="00DB27B6" w:rsidRDefault="00D41AC3">
      <w:pPr>
        <w:rPr>
          <w:sz w:val="28"/>
        </w:rPr>
      </w:pPr>
      <w:r>
        <w:rPr>
          <w:sz w:val="28"/>
        </w:rPr>
        <w:lastRenderedPageBreak/>
        <w:t>2) Приложение 2 изложить в следующей редакции:</w:t>
      </w:r>
    </w:p>
    <w:p w:rsidR="00DB27B6" w:rsidRDefault="00DB27B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91"/>
        <w:gridCol w:w="6859"/>
        <w:gridCol w:w="1160"/>
        <w:gridCol w:w="1554"/>
        <w:gridCol w:w="1419"/>
      </w:tblGrid>
      <w:tr w:rsidR="00DB27B6">
        <w:trPr>
          <w:trHeight w:val="252"/>
        </w:trPr>
        <w:tc>
          <w:tcPr>
            <w:tcW w:w="2991" w:type="dxa"/>
          </w:tcPr>
          <w:p w:rsidR="00DB27B6" w:rsidRDefault="00DB27B6"/>
        </w:tc>
        <w:tc>
          <w:tcPr>
            <w:tcW w:w="6859" w:type="dxa"/>
          </w:tcPr>
          <w:p w:rsidR="00DB27B6" w:rsidRDefault="00DB27B6">
            <w:pPr>
              <w:rPr>
                <w:sz w:val="20"/>
              </w:rPr>
            </w:pPr>
          </w:p>
        </w:tc>
        <w:tc>
          <w:tcPr>
            <w:tcW w:w="4133" w:type="dxa"/>
            <w:gridSpan w:val="3"/>
          </w:tcPr>
          <w:p w:rsidR="00DB27B6" w:rsidRDefault="00D41AC3">
            <w:pPr>
              <w:jc w:val="right"/>
              <w:rPr>
                <w:sz w:val="20"/>
              </w:rPr>
            </w:pPr>
            <w:r>
              <w:rPr>
                <w:sz w:val="20"/>
              </w:rPr>
              <w:t>Приложение № 2</w:t>
            </w:r>
          </w:p>
        </w:tc>
      </w:tr>
      <w:tr w:rsidR="00DB27B6">
        <w:trPr>
          <w:trHeight w:val="252"/>
        </w:trPr>
        <w:tc>
          <w:tcPr>
            <w:tcW w:w="2991" w:type="dxa"/>
          </w:tcPr>
          <w:p w:rsidR="00DB27B6" w:rsidRDefault="00DB27B6"/>
        </w:tc>
        <w:tc>
          <w:tcPr>
            <w:tcW w:w="10992" w:type="dxa"/>
            <w:gridSpan w:val="4"/>
          </w:tcPr>
          <w:p w:rsidR="00DB27B6" w:rsidRDefault="00D41AC3">
            <w:pPr>
              <w:jc w:val="right"/>
              <w:rPr>
                <w:sz w:val="20"/>
              </w:rPr>
            </w:pPr>
            <w:r>
              <w:rPr>
                <w:sz w:val="20"/>
              </w:rPr>
              <w:t>к  решению Собрания депутатов Покровского сельского поселения</w:t>
            </w:r>
          </w:p>
        </w:tc>
      </w:tr>
      <w:tr w:rsidR="00DB27B6">
        <w:trPr>
          <w:trHeight w:val="252"/>
        </w:trPr>
        <w:tc>
          <w:tcPr>
            <w:tcW w:w="2991" w:type="dxa"/>
          </w:tcPr>
          <w:p w:rsidR="00DB27B6" w:rsidRDefault="00DB27B6"/>
        </w:tc>
        <w:tc>
          <w:tcPr>
            <w:tcW w:w="10992" w:type="dxa"/>
            <w:gridSpan w:val="4"/>
          </w:tcPr>
          <w:p w:rsidR="00DB27B6" w:rsidRDefault="00D41AC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"О бюджете Покровского сельского поселения </w:t>
            </w:r>
            <w:proofErr w:type="spellStart"/>
            <w:r>
              <w:rPr>
                <w:sz w:val="20"/>
              </w:rPr>
              <w:t>Неклиновского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</w:tr>
      <w:tr w:rsidR="00DB27B6">
        <w:trPr>
          <w:trHeight w:val="252"/>
        </w:trPr>
        <w:tc>
          <w:tcPr>
            <w:tcW w:w="2991" w:type="dxa"/>
          </w:tcPr>
          <w:p w:rsidR="00DB27B6" w:rsidRDefault="00DB27B6"/>
        </w:tc>
        <w:tc>
          <w:tcPr>
            <w:tcW w:w="10992" w:type="dxa"/>
            <w:gridSpan w:val="4"/>
          </w:tcPr>
          <w:p w:rsidR="00DB27B6" w:rsidRDefault="00D41AC3">
            <w:pPr>
              <w:jc w:val="right"/>
              <w:rPr>
                <w:sz w:val="20"/>
              </w:rPr>
            </w:pPr>
            <w:r>
              <w:rPr>
                <w:sz w:val="20"/>
              </w:rPr>
              <w:t>на 2024 год и на плановый период 2025 и 2026 годов "</w:t>
            </w:r>
          </w:p>
        </w:tc>
      </w:tr>
      <w:tr w:rsidR="00DB27B6">
        <w:trPr>
          <w:trHeight w:val="252"/>
        </w:trPr>
        <w:tc>
          <w:tcPr>
            <w:tcW w:w="2991" w:type="dxa"/>
          </w:tcPr>
          <w:p w:rsidR="00DB27B6" w:rsidRDefault="00DB27B6"/>
        </w:tc>
        <w:tc>
          <w:tcPr>
            <w:tcW w:w="8019" w:type="dxa"/>
            <w:gridSpan w:val="2"/>
          </w:tcPr>
          <w:p w:rsidR="00DB27B6" w:rsidRDefault="00DB27B6">
            <w:pPr>
              <w:jc w:val="right"/>
              <w:rPr>
                <w:sz w:val="20"/>
              </w:rPr>
            </w:pPr>
          </w:p>
        </w:tc>
        <w:tc>
          <w:tcPr>
            <w:tcW w:w="1554" w:type="dxa"/>
          </w:tcPr>
          <w:p w:rsidR="00DB27B6" w:rsidRDefault="00DB27B6">
            <w:pPr>
              <w:jc w:val="right"/>
              <w:rPr>
                <w:sz w:val="20"/>
              </w:rPr>
            </w:pPr>
          </w:p>
        </w:tc>
        <w:tc>
          <w:tcPr>
            <w:tcW w:w="1419" w:type="dxa"/>
          </w:tcPr>
          <w:p w:rsidR="00DB27B6" w:rsidRDefault="00DB27B6"/>
        </w:tc>
      </w:tr>
      <w:tr w:rsidR="00DB27B6">
        <w:trPr>
          <w:trHeight w:val="252"/>
        </w:trPr>
        <w:tc>
          <w:tcPr>
            <w:tcW w:w="2991" w:type="dxa"/>
          </w:tcPr>
          <w:p w:rsidR="00DB27B6" w:rsidRDefault="00DB27B6"/>
        </w:tc>
        <w:tc>
          <w:tcPr>
            <w:tcW w:w="8019" w:type="dxa"/>
            <w:gridSpan w:val="2"/>
          </w:tcPr>
          <w:p w:rsidR="00DB27B6" w:rsidRDefault="00DB27B6">
            <w:pPr>
              <w:jc w:val="right"/>
              <w:rPr>
                <w:sz w:val="20"/>
              </w:rPr>
            </w:pPr>
          </w:p>
        </w:tc>
        <w:tc>
          <w:tcPr>
            <w:tcW w:w="1554" w:type="dxa"/>
          </w:tcPr>
          <w:p w:rsidR="00DB27B6" w:rsidRDefault="00DB27B6">
            <w:pPr>
              <w:jc w:val="right"/>
              <w:rPr>
                <w:sz w:val="20"/>
              </w:rPr>
            </w:pPr>
          </w:p>
        </w:tc>
        <w:tc>
          <w:tcPr>
            <w:tcW w:w="1419" w:type="dxa"/>
          </w:tcPr>
          <w:p w:rsidR="00DB27B6" w:rsidRDefault="00DB27B6"/>
        </w:tc>
      </w:tr>
      <w:tr w:rsidR="00DB27B6">
        <w:trPr>
          <w:trHeight w:val="252"/>
        </w:trPr>
        <w:tc>
          <w:tcPr>
            <w:tcW w:w="2991" w:type="dxa"/>
          </w:tcPr>
          <w:p w:rsidR="00DB27B6" w:rsidRDefault="00DB27B6"/>
        </w:tc>
        <w:tc>
          <w:tcPr>
            <w:tcW w:w="8019" w:type="dxa"/>
            <w:gridSpan w:val="2"/>
          </w:tcPr>
          <w:p w:rsidR="00DB27B6" w:rsidRDefault="00DB27B6">
            <w:pPr>
              <w:jc w:val="right"/>
              <w:rPr>
                <w:sz w:val="20"/>
              </w:rPr>
            </w:pPr>
          </w:p>
        </w:tc>
        <w:tc>
          <w:tcPr>
            <w:tcW w:w="1554" w:type="dxa"/>
          </w:tcPr>
          <w:p w:rsidR="00DB27B6" w:rsidRDefault="00DB27B6"/>
        </w:tc>
        <w:tc>
          <w:tcPr>
            <w:tcW w:w="1419" w:type="dxa"/>
          </w:tcPr>
          <w:p w:rsidR="00DB27B6" w:rsidRDefault="00DB27B6"/>
        </w:tc>
      </w:tr>
      <w:tr w:rsidR="00DB27B6">
        <w:trPr>
          <w:trHeight w:val="252"/>
        </w:trPr>
        <w:tc>
          <w:tcPr>
            <w:tcW w:w="2991" w:type="dxa"/>
          </w:tcPr>
          <w:p w:rsidR="00DB27B6" w:rsidRDefault="00DB27B6"/>
        </w:tc>
        <w:tc>
          <w:tcPr>
            <w:tcW w:w="8019" w:type="dxa"/>
            <w:gridSpan w:val="2"/>
          </w:tcPr>
          <w:p w:rsidR="00DB27B6" w:rsidRDefault="00DB27B6">
            <w:pPr>
              <w:jc w:val="right"/>
              <w:rPr>
                <w:sz w:val="20"/>
              </w:rPr>
            </w:pPr>
          </w:p>
        </w:tc>
        <w:tc>
          <w:tcPr>
            <w:tcW w:w="1554" w:type="dxa"/>
          </w:tcPr>
          <w:p w:rsidR="00DB27B6" w:rsidRDefault="00DB27B6"/>
        </w:tc>
        <w:tc>
          <w:tcPr>
            <w:tcW w:w="1419" w:type="dxa"/>
          </w:tcPr>
          <w:p w:rsidR="00DB27B6" w:rsidRDefault="00DB27B6"/>
        </w:tc>
      </w:tr>
      <w:tr w:rsidR="00DB27B6">
        <w:trPr>
          <w:trHeight w:val="252"/>
        </w:trPr>
        <w:tc>
          <w:tcPr>
            <w:tcW w:w="13983" w:type="dxa"/>
            <w:gridSpan w:val="5"/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Источники    финансирования</w:t>
            </w:r>
          </w:p>
        </w:tc>
      </w:tr>
      <w:tr w:rsidR="00DB27B6">
        <w:trPr>
          <w:trHeight w:val="252"/>
        </w:trPr>
        <w:tc>
          <w:tcPr>
            <w:tcW w:w="13983" w:type="dxa"/>
            <w:gridSpan w:val="5"/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дефицита бюджета Покровского сельского поселения  </w:t>
            </w:r>
            <w:proofErr w:type="spellStart"/>
            <w:r>
              <w:rPr>
                <w:b/>
              </w:rPr>
              <w:t>Неклиновского</w:t>
            </w:r>
            <w:proofErr w:type="spellEnd"/>
            <w:r>
              <w:rPr>
                <w:b/>
              </w:rPr>
              <w:t xml:space="preserve"> района на 2024 год и на плановый период 2025 и 2026 годов</w:t>
            </w:r>
          </w:p>
        </w:tc>
      </w:tr>
      <w:tr w:rsidR="00DB27B6">
        <w:trPr>
          <w:trHeight w:val="252"/>
        </w:trPr>
        <w:tc>
          <w:tcPr>
            <w:tcW w:w="2991" w:type="dxa"/>
          </w:tcPr>
          <w:p w:rsidR="00DB27B6" w:rsidRDefault="00DB27B6"/>
        </w:tc>
        <w:tc>
          <w:tcPr>
            <w:tcW w:w="6859" w:type="dxa"/>
          </w:tcPr>
          <w:p w:rsidR="00DB27B6" w:rsidRDefault="00DB27B6"/>
        </w:tc>
        <w:tc>
          <w:tcPr>
            <w:tcW w:w="1160" w:type="dxa"/>
          </w:tcPr>
          <w:p w:rsidR="00DB27B6" w:rsidRDefault="00DB27B6"/>
        </w:tc>
        <w:tc>
          <w:tcPr>
            <w:tcW w:w="1554" w:type="dxa"/>
          </w:tcPr>
          <w:p w:rsidR="00DB27B6" w:rsidRDefault="00DB27B6"/>
        </w:tc>
        <w:tc>
          <w:tcPr>
            <w:tcW w:w="1419" w:type="dxa"/>
          </w:tcPr>
          <w:p w:rsidR="00DB27B6" w:rsidRDefault="00DB27B6"/>
        </w:tc>
      </w:tr>
      <w:tr w:rsidR="00DB27B6">
        <w:trPr>
          <w:trHeight w:val="252"/>
        </w:trPr>
        <w:tc>
          <w:tcPr>
            <w:tcW w:w="2991" w:type="dxa"/>
          </w:tcPr>
          <w:p w:rsidR="00DB27B6" w:rsidRDefault="00DB27B6"/>
        </w:tc>
        <w:tc>
          <w:tcPr>
            <w:tcW w:w="10992" w:type="dxa"/>
            <w:gridSpan w:val="4"/>
          </w:tcPr>
          <w:p w:rsidR="00DB27B6" w:rsidRDefault="00D41AC3">
            <w:pPr>
              <w:jc w:val="right"/>
            </w:pPr>
            <w:r>
              <w:t>(тыс. рублей)</w:t>
            </w:r>
          </w:p>
        </w:tc>
      </w:tr>
      <w:tr w:rsidR="00DB27B6">
        <w:trPr>
          <w:trHeight w:hRule="exact" w:val="885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B27B6" w:rsidRDefault="00D41AC3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B27B6" w:rsidRDefault="00D41AC3">
            <w:pPr>
              <w:jc w:val="center"/>
            </w:pPr>
            <w:r>
              <w:t>Наименование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B27B6" w:rsidRDefault="00D41AC3">
            <w:pPr>
              <w:jc w:val="center"/>
            </w:pPr>
            <w:r>
              <w:t>2024 год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 w:themeFillTint="3E"/>
          </w:tcPr>
          <w:p w:rsidR="00DB27B6" w:rsidRDefault="00D41AC3">
            <w:r>
              <w:t>2025 год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 w:themeFillTint="3E"/>
          </w:tcPr>
          <w:p w:rsidR="00DB27B6" w:rsidRDefault="00D41AC3">
            <w:r>
              <w:t>2026 год</w:t>
            </w:r>
          </w:p>
        </w:tc>
      </w:tr>
      <w:tr w:rsidR="00DB27B6">
        <w:trPr>
          <w:trHeight w:val="252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 01 00 00 00 00 0000 000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 ИСТОЧНИКИ ВНУТРЕННЕГО ФИНАНСИРОВАНИЯ ДЕФИЦИТОВ  БЮДЖЕТОВ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  <w:rPr>
                <w:b/>
              </w:rPr>
            </w:pPr>
            <w:r>
              <w:rPr>
                <w:b/>
              </w:rPr>
              <w:t>2246,9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B27B6">
        <w:trPr>
          <w:trHeight w:val="252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 xml:space="preserve"> 01 05 00 00 00 0000 000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Изменение остатков средств на счетах по учету средств бюджета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  <w:rPr>
                <w:b/>
              </w:rPr>
            </w:pPr>
            <w:r>
              <w:rPr>
                <w:b/>
              </w:rPr>
              <w:t>2246,9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B27B6">
        <w:trPr>
          <w:trHeight w:val="252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 01 05 00 00 00 0000 500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 Увеличение остатков средств бюджетов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35990,8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36494,0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38332,2</w:t>
            </w:r>
          </w:p>
        </w:tc>
      </w:tr>
      <w:tr w:rsidR="00DB27B6">
        <w:trPr>
          <w:trHeight w:val="252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 01 05 02 00 00 0000 500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 Увеличение прочих остатков средств бюджетов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35990,8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36494,0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38332,2</w:t>
            </w:r>
          </w:p>
        </w:tc>
      </w:tr>
      <w:tr w:rsidR="00DB27B6">
        <w:trPr>
          <w:trHeight w:val="252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 01 05 02 01 00 0000 510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 Увеличение прочих остатков денежных средств бюджетов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35990,8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36494,0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38332,2</w:t>
            </w:r>
          </w:p>
        </w:tc>
      </w:tr>
      <w:tr w:rsidR="00DB27B6">
        <w:trPr>
          <w:trHeight w:val="252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 01 05 02 01 10 0000 510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 Увеличение прочих остатков денежных средств бюджетов  сельских поселений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35990,8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36494,0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38332,2</w:t>
            </w:r>
          </w:p>
        </w:tc>
      </w:tr>
      <w:tr w:rsidR="00DB27B6">
        <w:trPr>
          <w:trHeight w:val="252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 01 05 00 00 00 0000 600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 Уменьшение остатков средств бюджетов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38237,7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36494,0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38332,2</w:t>
            </w:r>
          </w:p>
        </w:tc>
      </w:tr>
      <w:tr w:rsidR="00DB27B6">
        <w:trPr>
          <w:trHeight w:val="252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 01 05 02 00 00 0000 600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 Уменьшение прочих остатков средств бюджетов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38237,7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36494,0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38332,2</w:t>
            </w:r>
          </w:p>
        </w:tc>
      </w:tr>
      <w:tr w:rsidR="00DB27B6">
        <w:trPr>
          <w:trHeight w:val="252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 01 05 02 01 00 0000 610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 Уменьшение прочих остатков денежных средств бюджетов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38237,7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36494,0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38332,2</w:t>
            </w:r>
          </w:p>
        </w:tc>
      </w:tr>
      <w:tr w:rsidR="00DB27B6">
        <w:trPr>
          <w:trHeight w:val="252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 01 05 02 01 10 0000 610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 Уменьшение прочих остатков денежных средств бюджетов  сельских  поселений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38237,7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36494,0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38332,2</w:t>
            </w:r>
          </w:p>
        </w:tc>
      </w:tr>
    </w:tbl>
    <w:p w:rsidR="00DB27B6" w:rsidRDefault="00D41AC3">
      <w:pPr>
        <w:ind w:left="9072"/>
        <w:rPr>
          <w:sz w:val="30"/>
        </w:rPr>
      </w:pPr>
      <w:r>
        <w:rPr>
          <w:sz w:val="30"/>
        </w:rPr>
        <w:t xml:space="preserve">                                         </w:t>
      </w:r>
    </w:p>
    <w:p w:rsidR="00DB27B6" w:rsidRDefault="00DB27B6">
      <w:pPr>
        <w:spacing w:line="276" w:lineRule="auto"/>
        <w:outlineLvl w:val="1"/>
        <w:rPr>
          <w:b/>
          <w:sz w:val="28"/>
        </w:rPr>
      </w:pPr>
    </w:p>
    <w:p w:rsidR="00DB27B6" w:rsidRDefault="00DB27B6">
      <w:pPr>
        <w:spacing w:line="276" w:lineRule="auto"/>
        <w:outlineLvl w:val="1"/>
        <w:rPr>
          <w:b/>
          <w:sz w:val="28"/>
        </w:rPr>
      </w:pPr>
    </w:p>
    <w:p w:rsidR="00DB27B6" w:rsidRDefault="00D41AC3">
      <w:pPr>
        <w:spacing w:line="276" w:lineRule="auto"/>
        <w:outlineLvl w:val="1"/>
        <w:rPr>
          <w:b/>
          <w:sz w:val="28"/>
        </w:rPr>
      </w:pPr>
      <w:r>
        <w:rPr>
          <w:sz w:val="28"/>
        </w:rPr>
        <w:t>3) Приложение 3 изложить в следующей редакции:</w:t>
      </w:r>
    </w:p>
    <w:p w:rsidR="00DB27B6" w:rsidRDefault="00DB27B6">
      <w:pPr>
        <w:spacing w:line="276" w:lineRule="auto"/>
        <w:outlineLvl w:val="1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31"/>
        <w:gridCol w:w="388"/>
        <w:gridCol w:w="388"/>
        <w:gridCol w:w="388"/>
        <w:gridCol w:w="388"/>
        <w:gridCol w:w="313"/>
        <w:gridCol w:w="388"/>
        <w:gridCol w:w="1474"/>
        <w:gridCol w:w="91"/>
        <w:gridCol w:w="572"/>
        <w:gridCol w:w="42"/>
        <w:gridCol w:w="1202"/>
        <w:gridCol w:w="614"/>
        <w:gridCol w:w="651"/>
        <w:gridCol w:w="823"/>
        <w:gridCol w:w="843"/>
        <w:gridCol w:w="393"/>
        <w:gridCol w:w="534"/>
        <w:gridCol w:w="311"/>
      </w:tblGrid>
      <w:tr w:rsidR="00DB27B6">
        <w:trPr>
          <w:trHeight w:val="264"/>
        </w:trPr>
        <w:tc>
          <w:tcPr>
            <w:tcW w:w="5719" w:type="dxa"/>
            <w:gridSpan w:val="2"/>
          </w:tcPr>
          <w:p w:rsidR="00DB27B6" w:rsidRDefault="00DB27B6"/>
        </w:tc>
        <w:tc>
          <w:tcPr>
            <w:tcW w:w="9415" w:type="dxa"/>
            <w:gridSpan w:val="17"/>
          </w:tcPr>
          <w:p w:rsidR="00DB27B6" w:rsidRDefault="008652B1" w:rsidP="008652B1">
            <w:pPr>
              <w:jc w:val="center"/>
            </w:pPr>
            <w:r>
              <w:t xml:space="preserve">                                                                                                </w:t>
            </w:r>
            <w:r w:rsidR="00D41AC3">
              <w:t>Приложение -3</w:t>
            </w:r>
          </w:p>
        </w:tc>
      </w:tr>
      <w:tr w:rsidR="00DB27B6">
        <w:trPr>
          <w:trHeight w:val="264"/>
        </w:trPr>
        <w:tc>
          <w:tcPr>
            <w:tcW w:w="15134" w:type="dxa"/>
            <w:gridSpan w:val="19"/>
          </w:tcPr>
          <w:p w:rsidR="00DB27B6" w:rsidRDefault="008652B1" w:rsidP="008652B1">
            <w:pPr>
              <w:jc w:val="center"/>
            </w:pPr>
            <w:r>
              <w:t xml:space="preserve">                                                                                                       </w:t>
            </w:r>
            <w:bookmarkStart w:id="1" w:name="_GoBack"/>
            <w:bookmarkEnd w:id="1"/>
            <w:r w:rsidR="00D41AC3">
              <w:t>к   решению  Собрания депутатов Покровского сельского поселения</w:t>
            </w:r>
          </w:p>
        </w:tc>
      </w:tr>
      <w:tr w:rsidR="00DB27B6">
        <w:trPr>
          <w:trHeight w:val="264"/>
        </w:trPr>
        <w:tc>
          <w:tcPr>
            <w:tcW w:w="14289" w:type="dxa"/>
            <w:gridSpan w:val="17"/>
          </w:tcPr>
          <w:p w:rsidR="00DB27B6" w:rsidRDefault="00D41AC3">
            <w:pPr>
              <w:jc w:val="right"/>
            </w:pPr>
            <w:r>
              <w:t xml:space="preserve">"О бюджете Покровского сельского поселения </w:t>
            </w:r>
            <w:proofErr w:type="spellStart"/>
            <w:r>
              <w:t>Неклиновского</w:t>
            </w:r>
            <w:proofErr w:type="spellEnd"/>
            <w:r>
              <w:t xml:space="preserve"> района </w:t>
            </w:r>
          </w:p>
        </w:tc>
        <w:tc>
          <w:tcPr>
            <w:tcW w:w="845" w:type="dxa"/>
            <w:gridSpan w:val="2"/>
          </w:tcPr>
          <w:p w:rsidR="00DB27B6" w:rsidRDefault="00DB27B6">
            <w:pPr>
              <w:jc w:val="right"/>
            </w:pPr>
          </w:p>
        </w:tc>
      </w:tr>
      <w:tr w:rsidR="00DB27B6">
        <w:trPr>
          <w:trHeight w:val="264"/>
        </w:trPr>
        <w:tc>
          <w:tcPr>
            <w:tcW w:w="14289" w:type="dxa"/>
            <w:gridSpan w:val="17"/>
          </w:tcPr>
          <w:p w:rsidR="00DB27B6" w:rsidRDefault="00D41AC3">
            <w:pPr>
              <w:jc w:val="right"/>
            </w:pPr>
            <w:r>
              <w:t>на 2024 год и на плановый период 2025 и 2026 годов "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val="264"/>
        </w:trPr>
        <w:tc>
          <w:tcPr>
            <w:tcW w:w="15134" w:type="dxa"/>
            <w:gridSpan w:val="19"/>
          </w:tcPr>
          <w:p w:rsidR="00DB27B6" w:rsidRDefault="00DB27B6">
            <w:pPr>
              <w:jc w:val="center"/>
            </w:pPr>
          </w:p>
        </w:tc>
      </w:tr>
      <w:tr w:rsidR="00DB27B6">
        <w:trPr>
          <w:trHeight w:val="264"/>
        </w:trPr>
        <w:tc>
          <w:tcPr>
            <w:tcW w:w="5719" w:type="dxa"/>
            <w:gridSpan w:val="2"/>
          </w:tcPr>
          <w:p w:rsidR="00DB27B6" w:rsidRDefault="00DB27B6"/>
        </w:tc>
        <w:tc>
          <w:tcPr>
            <w:tcW w:w="9415" w:type="dxa"/>
            <w:gridSpan w:val="17"/>
          </w:tcPr>
          <w:p w:rsidR="00DB27B6" w:rsidRDefault="00DB27B6">
            <w:pPr>
              <w:jc w:val="right"/>
            </w:pPr>
          </w:p>
        </w:tc>
      </w:tr>
      <w:tr w:rsidR="00DB27B6">
        <w:trPr>
          <w:trHeight w:val="264"/>
        </w:trPr>
        <w:tc>
          <w:tcPr>
            <w:tcW w:w="14289" w:type="dxa"/>
            <w:gridSpan w:val="17"/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Распределение бюджетных ассигнований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val="264"/>
        </w:trPr>
        <w:tc>
          <w:tcPr>
            <w:tcW w:w="14289" w:type="dxa"/>
            <w:gridSpan w:val="17"/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 xml:space="preserve"> по разделам и подразделам, целевым статьям (муниципальным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val="264"/>
        </w:trPr>
        <w:tc>
          <w:tcPr>
            <w:tcW w:w="14289" w:type="dxa"/>
            <w:gridSpan w:val="17"/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программам Покровского сельского поселения и непрограммным направлениям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val="264"/>
        </w:trPr>
        <w:tc>
          <w:tcPr>
            <w:tcW w:w="14289" w:type="dxa"/>
            <w:gridSpan w:val="17"/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деятельности), группам и подгруппам видов расходов классификации 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val="264"/>
        </w:trPr>
        <w:tc>
          <w:tcPr>
            <w:tcW w:w="14289" w:type="dxa"/>
            <w:gridSpan w:val="17"/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расходов бюджета Покровского сельского поселения на 2024 и на плановый период 2025 и 2026 годов год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val="264"/>
        </w:trPr>
        <w:tc>
          <w:tcPr>
            <w:tcW w:w="5719" w:type="dxa"/>
            <w:gridSpan w:val="2"/>
          </w:tcPr>
          <w:p w:rsidR="00DB27B6" w:rsidRDefault="00DB27B6"/>
        </w:tc>
        <w:tc>
          <w:tcPr>
            <w:tcW w:w="776" w:type="dxa"/>
            <w:gridSpan w:val="2"/>
          </w:tcPr>
          <w:p w:rsidR="00DB27B6" w:rsidRDefault="00DB27B6">
            <w:pPr>
              <w:jc w:val="center"/>
            </w:pPr>
          </w:p>
        </w:tc>
        <w:tc>
          <w:tcPr>
            <w:tcW w:w="701" w:type="dxa"/>
            <w:gridSpan w:val="2"/>
          </w:tcPr>
          <w:p w:rsidR="00DB27B6" w:rsidRDefault="00DB27B6">
            <w:pPr>
              <w:jc w:val="center"/>
            </w:pPr>
          </w:p>
        </w:tc>
        <w:tc>
          <w:tcPr>
            <w:tcW w:w="1862" w:type="dxa"/>
            <w:gridSpan w:val="2"/>
          </w:tcPr>
          <w:p w:rsidR="00DB27B6" w:rsidRDefault="00DB27B6">
            <w:pPr>
              <w:jc w:val="center"/>
            </w:pPr>
          </w:p>
        </w:tc>
        <w:tc>
          <w:tcPr>
            <w:tcW w:w="5231" w:type="dxa"/>
            <w:gridSpan w:val="9"/>
          </w:tcPr>
          <w:p w:rsidR="00DB27B6" w:rsidRDefault="00D41AC3">
            <w:pPr>
              <w:jc w:val="right"/>
            </w:pPr>
            <w:r>
              <w:t>(тыс. рублей)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270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B27B6" w:rsidRDefault="00D41AC3">
            <w:pPr>
              <w:jc w:val="center"/>
            </w:pPr>
            <w:r>
              <w:t>Наименование 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B27B6" w:rsidRDefault="00D41AC3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B27B6" w:rsidRDefault="00D41AC3">
            <w:pPr>
              <w:jc w:val="center"/>
            </w:pPr>
            <w:r>
              <w:t>ПР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B27B6" w:rsidRDefault="00D41AC3">
            <w:pPr>
              <w:jc w:val="center"/>
            </w:pPr>
            <w:r>
              <w:t>ЦСР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B27B6" w:rsidRDefault="00D41AC3">
            <w:pPr>
              <w:jc w:val="center"/>
            </w:pPr>
            <w:r>
              <w:t>ВР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B27B6" w:rsidRDefault="00D41AC3">
            <w:pPr>
              <w:jc w:val="center"/>
            </w:pPr>
            <w:r>
              <w:t>2024 год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B27B6" w:rsidRDefault="00D41AC3">
            <w:pPr>
              <w:jc w:val="center"/>
            </w:pPr>
            <w:r>
              <w:t>2025 год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B27B6" w:rsidRDefault="00D41AC3">
            <w:pPr>
              <w:jc w:val="right"/>
            </w:pPr>
            <w:r>
              <w:t>2026 год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val="264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4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6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8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val="264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ОБЩЕГОСУДАРСТВЕННЫЕ ВОПРОСЫ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14138,6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16076,4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  <w:rPr>
                <w:b/>
              </w:rPr>
            </w:pPr>
            <w:r>
              <w:rPr>
                <w:b/>
              </w:rPr>
              <w:t>18206,7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1191"/>
        </w:trPr>
        <w:tc>
          <w:tcPr>
            <w:tcW w:w="57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 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13493,3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14427,5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14455,1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2040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Покровского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 xml:space="preserve">09 2 0022660 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29,3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36,7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36,7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3147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lastRenderedPageBreak/>
              <w:t>Расходы на выплаты по оплате труда работников  органов местного самоуправления Покровского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10 2 0000110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120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12435,9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13151,9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13151,9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2880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Расходы на обеспечение функций  органов местного самоуправления Покровского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10 2 0000190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998,1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1208,9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1236,5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3984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lastRenderedPageBreak/>
              <w:t>Расходы  на осуществление полномочий по определению в соответствии с частью 1 статьи11.2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 подпрограммы «Нормативно-методическое обеспечение и организация бюджетного процесса»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10 2 0072390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0,2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0,2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0,2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2473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 » (Уплата налогов, сборов и иных платежей)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10 2 0099990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850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29,8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29,8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29,8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558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Обеспечение проведения выборов и референдумов</w:t>
            </w:r>
          </w:p>
          <w:p w:rsidR="00DB27B6" w:rsidRDefault="00DB27B6">
            <w:pPr>
              <w:jc w:val="both"/>
            </w:pP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0,0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1098,5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val="1632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 xml:space="preserve">Подготовка и проведение выборов в представительные органы местного самоуправления в рамках непрограммных расходов органов местного самоуправления Покровского сельского поселения   </w:t>
            </w:r>
            <w:proofErr w:type="gramStart"/>
            <w:r>
              <w:t xml:space="preserve">   (</w:t>
            </w:r>
            <w:proofErr w:type="gramEnd"/>
            <w:r>
              <w:t xml:space="preserve"> Специальные расходы)</w:t>
            </w:r>
          </w:p>
          <w:p w:rsidR="00DB27B6" w:rsidRDefault="00DB27B6">
            <w:pPr>
              <w:jc w:val="both"/>
            </w:pP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9990090350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880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0,0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1098,5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val="264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Резервные фонды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16,3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200,0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200,0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1739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lastRenderedPageBreak/>
              <w:t>Резервный</w:t>
            </w:r>
            <w:r>
              <w:rPr>
                <w:color w:val="FF0000"/>
              </w:rPr>
              <w:t xml:space="preserve"> </w:t>
            </w:r>
            <w:r>
              <w:t>фонд Администрации Покровского сельского поселения на финансовое обеспечение непредвиденных расходов в рамках непрограммных расходов  органов местного самоуправления Покровского сельского поселения (Резервные средства)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99 1 0091100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870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16,3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200,0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200,0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val="264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 Другие общегосударственные вопросы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629,0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1448,9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2453,1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2724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Реализация направления расходов в рамках подпрограммы «Противодействие коррупции в Покровском сельском поселении» муниципальной программы Покровского сельского поселения «Обеспечение общественного порядка и противодействие терроризму, экстремизму, коррупции в Покровском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03 3 0099990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5,0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DB27B6" w:rsidRDefault="00D41AC3">
            <w:pPr>
              <w:jc w:val="right"/>
            </w:pPr>
            <w:r>
              <w:t>5,0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1944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Резервный фонд Администрации Покровского сельского поселения на финансовое обеспечение непредвиденных расходов в рамках непрограммных расходов органов местного самоуправления Покровского сельского поселения (Исполнение судебных актов)</w:t>
            </w:r>
          </w:p>
          <w:p w:rsidR="00DB27B6" w:rsidRDefault="00DB27B6">
            <w:pPr>
              <w:jc w:val="both"/>
            </w:pP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99 1 0091100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830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54,5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0,0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2244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Оценка государственного имущества, признание прав и регулирование отношений по муниципальной собственности Покровского сельского поселения в рамках непрограммных расходов  органов местного самоуправления Покровского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99 9 0022960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98,0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100,0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100,0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1143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lastRenderedPageBreak/>
              <w:t>Условно утвержденные расходы в рамках непрограммных расходов органов местного самоуправления Покровского сельского поселения (Специальные расходы)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99 9 0091110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880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0,0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912,4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1916,6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1674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Реализация направления расходов в рамках непрограммных расходов   органов местного самоуправления Покровского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99 9 0099990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411,5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371,5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371,5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1296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Реализация направления расходов в рамках непрограммных расходов органов местного самоуправления Покровского сельского поселения (Уплата налогов, сборов и иных платежей)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99 9 0099990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850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60,0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60,0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60,0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val="528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 НАЦИОНАЛЬНАЯ БЕЗОПАСНОСТЬ И ПРАВООХРАНИТЕЛЬНАЯ ДЕЯТЕЛЬНОСТЬ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24,5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24,5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  <w:rPr>
                <w:b/>
              </w:rPr>
            </w:pPr>
            <w:r>
              <w:rPr>
                <w:b/>
              </w:rPr>
              <w:t>24,5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val="792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7B6" w:rsidRDefault="00D41AC3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03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19,5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19,5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19,5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val="2640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Мероприятия по обеспечению пожарной безопасности в рамках подпрограммы «Пожарная безопасность и защита населения от чрезвычайных ситуаций Покровского сельского поселения» муниципальной программы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03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04 1 0021580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8,5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8,5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8,5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2899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lastRenderedPageBreak/>
              <w:t>Мероприятия по обеспечению безопасности людей на водных объектах в рамках подпрограммы «Безопасность людей на водных объектах» муниципальной программы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03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04 2 0021590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6,0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6,0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6,0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2844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Реализация направления расходов в рамках подпрограммы «Поддержка добровольных пожарных дружин(команд) на территории Покровского сельского поселения» муниципальной  программы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03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04 3 00 99990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5,0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5,0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699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03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5,0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5,0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3628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lastRenderedPageBreak/>
              <w:t xml:space="preserve">Мероприятия по разработке, изданию и безвозмездному распространению листовок по вопросам профилактики экстремизма и терроризма  в Покровском сельском поселении в рамках подпрограммы «Профилактика экстремизма и терроризма в Покровском сельском поселении» муниципальной программы Покровского сельского поселения «Обеспечение общественного порядка и противодействие терроризму, экстремизму, коррупции в Покровском сельском поселении» (Иные закупки товаров, работ и услуг для обеспечения государственных (муниципальных) нужд)» 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03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03 2 0021570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5,0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5,0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339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НАЦИОНАЛЬНАЯ ЭКОНОМИКА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372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04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200,0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100,0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100,0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1702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Реализация направления расходов в рамках непрограммных расходов   органов местного самоуправления Покровского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04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99 9 0099990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200,0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100,0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100,0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val="264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ЖИЛИЩНО-КОММУНАЛЬНОЕ ХОЗЯЙСТВО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22291,0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19182,0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  <w:rPr>
                <w:b/>
              </w:rPr>
            </w:pPr>
            <w:r>
              <w:rPr>
                <w:b/>
              </w:rPr>
              <w:t>18888,1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339"/>
        </w:trPr>
        <w:tc>
          <w:tcPr>
            <w:tcW w:w="571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DB27B6" w:rsidRDefault="00D41AC3">
            <w:r>
              <w:t>Жилищное хозяйство</w:t>
            </w:r>
          </w:p>
        </w:tc>
        <w:tc>
          <w:tcPr>
            <w:tcW w:w="776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DB27B6" w:rsidRDefault="00D41AC3">
            <w:pPr>
              <w:jc w:val="center"/>
            </w:pPr>
            <w:r>
              <w:t>05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928,3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0,0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1917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Реализация направления расходов в рамках непрограммных расходов   органов местного самоуправления Покровского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DB27B6" w:rsidRDefault="00D41AC3">
            <w:pPr>
              <w:jc w:val="center"/>
            </w:pPr>
            <w:r>
              <w:t>05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9990099990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928,3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0,0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339"/>
        </w:trPr>
        <w:tc>
          <w:tcPr>
            <w:tcW w:w="571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DB27B6" w:rsidRDefault="00D41AC3">
            <w:r>
              <w:t>Коммунальное хозяйство</w:t>
            </w:r>
          </w:p>
        </w:tc>
        <w:tc>
          <w:tcPr>
            <w:tcW w:w="776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DB27B6" w:rsidRDefault="00D41AC3">
            <w:pPr>
              <w:jc w:val="center"/>
            </w:pPr>
            <w:r>
              <w:t>05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501,6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501,6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501,6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3111"/>
        </w:trPr>
        <w:tc>
          <w:tcPr>
            <w:tcW w:w="5719" w:type="dxa"/>
            <w:gridSpan w:val="2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DB27B6" w:rsidRDefault="00D41AC3">
            <w:pPr>
              <w:jc w:val="both"/>
            </w:pPr>
            <w:r>
              <w:lastRenderedPageBreak/>
              <w:t>Реализация направления расходов в рамках подпрограммы «Создание условий для обеспечения качественными коммунальными услугами населения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05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02 1 0099990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501,6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501,6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501,6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240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Благоустройство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05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20861,1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18680,4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18386,5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3156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Мероприятия по организации освещения улиц Покровского сельского поселения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05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02 2 0021700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9003,5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8650,1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9021,6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3084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Мероприятия по озеленению территории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05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02 2 0021710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3852,5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4889,1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4080,8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2893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lastRenderedPageBreak/>
              <w:t>Мероприятия по содержанию мест захоронения  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05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02 2 0021720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1033,7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736,9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750,9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3144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Выполнение прочих мероприятий по благоустройству территории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05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02 2 0021730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6360,6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4404,3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4533,2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2892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Выполнение прочих мероприятий по благоустройству территории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(Уплата налогов, сборов и иных платежей)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05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02 2 0021730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850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531,6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0,0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2123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lastRenderedPageBreak/>
              <w:t>Резервный</w:t>
            </w:r>
            <w:r>
              <w:rPr>
                <w:color w:val="FF0000"/>
              </w:rPr>
              <w:t xml:space="preserve"> </w:t>
            </w:r>
            <w:r>
              <w:t>фонд Администрации Покровского сельского поселения на финансовое обеспечение непредвиденных расходов в рамках непрограммных расходов  органов местного самоуправления Покровского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05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9910091100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79,2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0,0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val="264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ОХРАНА ОКРУЖАЮЩЕЙ СРЕДЫ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val="264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Другие вопросы  в области охраны окружающей среды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06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5,0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5,0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2292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Реализация направления расходов в рамках подпрограммы "Охрана окружающей среды в Покровском сельском поселении" муниципальной программы Покровского сельского поселения "Охрана окружающей среды и рациональное природопользование"(Иные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06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07 1 0099990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5,0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5,0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val="264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ОБРАЗОВАНИЕ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87,9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80,4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  <w:rPr>
                <w:b/>
              </w:rPr>
            </w:pPr>
            <w:r>
              <w:rPr>
                <w:b/>
              </w:rPr>
              <w:t>82,2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val="528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07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43,8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34,6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34,6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2652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Мероприятия по повышению профессиональных компетенций кадров муниципального управления  в рамках подпрограммы «Развитие муниципального управления и муниципальной службы в Покровском сельском поселении» муниципальной программы Покровского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07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09 1 0022650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43,8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34,6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34,6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285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Молодежная политика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07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44,1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45,8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47,6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2121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lastRenderedPageBreak/>
              <w:t>Реализация направления расходов в рамках подпрограммы "Развитие молодежной политики" муниципальной программы Покровского сельского поселения "Развитие молодежной политики в Покровском сельском поселении"(Иные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07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11 1 0099990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44,1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45,8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47,6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372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КУЛЬТУРА,КИНЕМАТОГРАФИЯ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482,6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366,9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  <w:rPr>
                <w:b/>
              </w:rPr>
            </w:pPr>
            <w:r>
              <w:rPr>
                <w:b/>
              </w:rPr>
              <w:t>366,9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372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08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482,6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366,9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366,9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1728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Реализация направления расходов в рамках непрограммных расходов   органов местного самоуправления Покровского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08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99 9 0099990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482,6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366,9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366,9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val="264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390,5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407,8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  <w:rPr>
                <w:b/>
              </w:rPr>
            </w:pPr>
            <w:r>
              <w:rPr>
                <w:b/>
              </w:rPr>
              <w:t>407,8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val="264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Пенсионное обеспечение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10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390,5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407,8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407,8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3288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 xml:space="preserve">Выплата ежемесячной доплаты к муниципальной пенсии за выслугу лет лицам, замещавшим муниципальные должности и должности муниципальной службы в муниципальном образовании «Покровское сельское поселение» в рамках подпрограммы «Выплата муниципальной пенсии за выслугу лет» муниципальной  программы Покровского сельского поселения  "Социальная поддержка муниципальных служащих , вышедших на пенсию"(Социальные выплаты гражданам, кроме публичных нормативных социальных выплат) 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10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01 1 0010150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320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390,5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407,8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407,8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val="264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ФИЗИЧЕСКАЯ КУЛЬТУРА И СПОРТ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308,7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251,0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  <w:rPr>
                <w:b/>
              </w:rPr>
            </w:pPr>
            <w:r>
              <w:rPr>
                <w:b/>
              </w:rPr>
              <w:t>251,0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val="264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Массовый спорт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308,7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251,0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251,0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2431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lastRenderedPageBreak/>
              <w:t>Физкультурные и массовые спортивные мероприятия в рамках подпрограммы «Физическая культура и массовый спорт» муниципальной  программы Покровского сельского поселения «Развитие физической культуры и спорта в Покровском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0610021950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308,7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251,0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251,0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900"/>
        </w:trPr>
        <w:tc>
          <w:tcPr>
            <w:tcW w:w="5719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308,9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288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Прочие межбюджетные трансферты общего характера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14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308,9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0,0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2712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Прочие межбюджетные трансферты общего характера в рамках подпрограммы «Совершенствование системы распределения финансовых ресурсов между уровнями бюджетной системы» муниципальной 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финансами»(Иные межбюджетные трансферты)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14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10 4 0085020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540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308,9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0,0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hRule="exact" w:val="381"/>
        </w:trPr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Всего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38237,7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36494,0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38332,2</w:t>
            </w: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val="264"/>
        </w:trPr>
        <w:tc>
          <w:tcPr>
            <w:tcW w:w="5719" w:type="dxa"/>
            <w:gridSpan w:val="2"/>
          </w:tcPr>
          <w:p w:rsidR="00DB27B6" w:rsidRDefault="00DB27B6"/>
        </w:tc>
        <w:tc>
          <w:tcPr>
            <w:tcW w:w="776" w:type="dxa"/>
            <w:gridSpan w:val="2"/>
          </w:tcPr>
          <w:p w:rsidR="00DB27B6" w:rsidRDefault="00DB27B6">
            <w:pPr>
              <w:jc w:val="center"/>
            </w:pPr>
          </w:p>
        </w:tc>
        <w:tc>
          <w:tcPr>
            <w:tcW w:w="701" w:type="dxa"/>
            <w:gridSpan w:val="2"/>
          </w:tcPr>
          <w:p w:rsidR="00DB27B6" w:rsidRDefault="00DB27B6">
            <w:pPr>
              <w:jc w:val="center"/>
            </w:pPr>
          </w:p>
        </w:tc>
        <w:tc>
          <w:tcPr>
            <w:tcW w:w="1862" w:type="dxa"/>
            <w:gridSpan w:val="2"/>
          </w:tcPr>
          <w:p w:rsidR="00DB27B6" w:rsidRDefault="00DB27B6">
            <w:pPr>
              <w:jc w:val="center"/>
            </w:pPr>
          </w:p>
        </w:tc>
        <w:tc>
          <w:tcPr>
            <w:tcW w:w="663" w:type="dxa"/>
            <w:gridSpan w:val="2"/>
          </w:tcPr>
          <w:p w:rsidR="00DB27B6" w:rsidRDefault="00DB27B6">
            <w:pPr>
              <w:jc w:val="center"/>
            </w:pPr>
          </w:p>
        </w:tc>
        <w:tc>
          <w:tcPr>
            <w:tcW w:w="1858" w:type="dxa"/>
            <w:gridSpan w:val="3"/>
          </w:tcPr>
          <w:p w:rsidR="00DB27B6" w:rsidRDefault="00DB27B6">
            <w:pPr>
              <w:jc w:val="center"/>
            </w:pPr>
          </w:p>
        </w:tc>
        <w:tc>
          <w:tcPr>
            <w:tcW w:w="1474" w:type="dxa"/>
            <w:gridSpan w:val="2"/>
          </w:tcPr>
          <w:p w:rsidR="00DB27B6" w:rsidRDefault="00DB27B6">
            <w:pPr>
              <w:jc w:val="center"/>
            </w:pPr>
          </w:p>
        </w:tc>
        <w:tc>
          <w:tcPr>
            <w:tcW w:w="1236" w:type="dxa"/>
            <w:gridSpan w:val="2"/>
          </w:tcPr>
          <w:p w:rsidR="00DB27B6" w:rsidRDefault="00DB27B6">
            <w:pPr>
              <w:jc w:val="right"/>
            </w:pPr>
          </w:p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trHeight w:val="264"/>
        </w:trPr>
        <w:tc>
          <w:tcPr>
            <w:tcW w:w="5719" w:type="dxa"/>
            <w:gridSpan w:val="2"/>
          </w:tcPr>
          <w:p w:rsidR="00DB27B6" w:rsidRDefault="00DB27B6"/>
        </w:tc>
        <w:tc>
          <w:tcPr>
            <w:tcW w:w="776" w:type="dxa"/>
            <w:gridSpan w:val="2"/>
          </w:tcPr>
          <w:p w:rsidR="00DB27B6" w:rsidRDefault="00DB27B6"/>
        </w:tc>
        <w:tc>
          <w:tcPr>
            <w:tcW w:w="701" w:type="dxa"/>
            <w:gridSpan w:val="2"/>
          </w:tcPr>
          <w:p w:rsidR="00DB27B6" w:rsidRDefault="00DB27B6"/>
        </w:tc>
        <w:tc>
          <w:tcPr>
            <w:tcW w:w="1862" w:type="dxa"/>
            <w:gridSpan w:val="2"/>
          </w:tcPr>
          <w:p w:rsidR="00DB27B6" w:rsidRDefault="00DB27B6"/>
        </w:tc>
        <w:tc>
          <w:tcPr>
            <w:tcW w:w="663" w:type="dxa"/>
            <w:gridSpan w:val="2"/>
          </w:tcPr>
          <w:p w:rsidR="00DB27B6" w:rsidRDefault="00DB27B6"/>
        </w:tc>
        <w:tc>
          <w:tcPr>
            <w:tcW w:w="1858" w:type="dxa"/>
            <w:gridSpan w:val="3"/>
          </w:tcPr>
          <w:p w:rsidR="00DB27B6" w:rsidRDefault="00DB27B6"/>
        </w:tc>
        <w:tc>
          <w:tcPr>
            <w:tcW w:w="1474" w:type="dxa"/>
            <w:gridSpan w:val="2"/>
          </w:tcPr>
          <w:p w:rsidR="00DB27B6" w:rsidRDefault="00DB27B6"/>
        </w:tc>
        <w:tc>
          <w:tcPr>
            <w:tcW w:w="1236" w:type="dxa"/>
            <w:gridSpan w:val="2"/>
          </w:tcPr>
          <w:p w:rsidR="00DB27B6" w:rsidRDefault="00DB27B6"/>
        </w:tc>
        <w:tc>
          <w:tcPr>
            <w:tcW w:w="845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val="264"/>
        </w:trPr>
        <w:tc>
          <w:tcPr>
            <w:tcW w:w="5331" w:type="dxa"/>
          </w:tcPr>
          <w:p w:rsidR="00DB27B6" w:rsidRDefault="00DB27B6">
            <w:pPr>
              <w:spacing w:line="276" w:lineRule="auto"/>
              <w:outlineLvl w:val="1"/>
              <w:rPr>
                <w:b/>
              </w:rPr>
            </w:pPr>
          </w:p>
          <w:p w:rsidR="00DB27B6" w:rsidRDefault="00D41AC3">
            <w:pPr>
              <w:spacing w:line="276" w:lineRule="auto"/>
              <w:outlineLvl w:val="1"/>
              <w:rPr>
                <w:b/>
              </w:rPr>
            </w:pPr>
            <w:r>
              <w:t>4) Приложение 4 изложить в следующей редакции:</w:t>
            </w:r>
          </w:p>
        </w:tc>
        <w:tc>
          <w:tcPr>
            <w:tcW w:w="776" w:type="dxa"/>
            <w:gridSpan w:val="2"/>
          </w:tcPr>
          <w:p w:rsidR="00DB27B6" w:rsidRDefault="00DB27B6">
            <w:pPr>
              <w:jc w:val="right"/>
            </w:pPr>
          </w:p>
        </w:tc>
        <w:tc>
          <w:tcPr>
            <w:tcW w:w="8716" w:type="dxa"/>
            <w:gridSpan w:val="15"/>
          </w:tcPr>
          <w:p w:rsidR="00DB27B6" w:rsidRDefault="00DB27B6">
            <w:pPr>
              <w:jc w:val="right"/>
            </w:pPr>
          </w:p>
          <w:p w:rsidR="00DB27B6" w:rsidRDefault="00DB27B6">
            <w:pPr>
              <w:jc w:val="right"/>
            </w:pPr>
          </w:p>
          <w:p w:rsidR="00DB27B6" w:rsidRDefault="00DB27B6">
            <w:pPr>
              <w:jc w:val="right"/>
            </w:pPr>
          </w:p>
          <w:p w:rsidR="00DB27B6" w:rsidRDefault="00DB27B6">
            <w:pPr>
              <w:jc w:val="right"/>
            </w:pPr>
          </w:p>
          <w:p w:rsidR="00DB27B6" w:rsidRDefault="00DB27B6">
            <w:pPr>
              <w:jc w:val="right"/>
            </w:pPr>
          </w:p>
          <w:p w:rsidR="00DB27B6" w:rsidRDefault="00D41AC3">
            <w:pPr>
              <w:jc w:val="right"/>
            </w:pPr>
            <w:r>
              <w:t>Приложение -4</w:t>
            </w:r>
          </w:p>
        </w:tc>
      </w:tr>
      <w:tr w:rsidR="00DB27B6">
        <w:trPr>
          <w:gridAfter w:val="1"/>
          <w:wAfter w:w="311" w:type="dxa"/>
          <w:trHeight w:val="264"/>
        </w:trPr>
        <w:tc>
          <w:tcPr>
            <w:tcW w:w="14823" w:type="dxa"/>
            <w:gridSpan w:val="18"/>
          </w:tcPr>
          <w:p w:rsidR="00DB27B6" w:rsidRDefault="00D41AC3">
            <w:pPr>
              <w:jc w:val="right"/>
            </w:pPr>
            <w:r>
              <w:t>к   решению  Собрания депутатов Покровского сельского поселения</w:t>
            </w:r>
          </w:p>
        </w:tc>
      </w:tr>
      <w:tr w:rsidR="00DB27B6">
        <w:trPr>
          <w:gridAfter w:val="1"/>
          <w:wAfter w:w="311" w:type="dxa"/>
          <w:trHeight w:val="264"/>
        </w:trPr>
        <w:tc>
          <w:tcPr>
            <w:tcW w:w="13896" w:type="dxa"/>
            <w:gridSpan w:val="16"/>
          </w:tcPr>
          <w:p w:rsidR="00DB27B6" w:rsidRDefault="00D41AC3">
            <w:pPr>
              <w:jc w:val="right"/>
            </w:pPr>
            <w:r>
              <w:t xml:space="preserve">"О бюджете Покровского сельского поселения </w:t>
            </w:r>
            <w:proofErr w:type="spellStart"/>
            <w:r>
              <w:t>Неклиновского</w:t>
            </w:r>
            <w:proofErr w:type="spellEnd"/>
            <w:r>
              <w:t xml:space="preserve"> района </w:t>
            </w:r>
          </w:p>
        </w:tc>
        <w:tc>
          <w:tcPr>
            <w:tcW w:w="927" w:type="dxa"/>
            <w:gridSpan w:val="2"/>
          </w:tcPr>
          <w:p w:rsidR="00DB27B6" w:rsidRDefault="00DB27B6">
            <w:pPr>
              <w:jc w:val="right"/>
            </w:pPr>
          </w:p>
        </w:tc>
      </w:tr>
      <w:tr w:rsidR="00DB27B6">
        <w:trPr>
          <w:gridAfter w:val="1"/>
          <w:wAfter w:w="311" w:type="dxa"/>
          <w:trHeight w:val="264"/>
        </w:trPr>
        <w:tc>
          <w:tcPr>
            <w:tcW w:w="13896" w:type="dxa"/>
            <w:gridSpan w:val="16"/>
          </w:tcPr>
          <w:p w:rsidR="00DB27B6" w:rsidRDefault="00D41AC3">
            <w:pPr>
              <w:jc w:val="right"/>
            </w:pPr>
            <w:r>
              <w:t>на 2024 год и на плановый период 2025 и 2026 годов "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 w:rsidTr="00D41AC3">
        <w:trPr>
          <w:gridAfter w:val="1"/>
          <w:wAfter w:w="311" w:type="dxa"/>
          <w:trHeight w:val="68"/>
        </w:trPr>
        <w:tc>
          <w:tcPr>
            <w:tcW w:w="5331" w:type="dxa"/>
          </w:tcPr>
          <w:p w:rsidR="00DB27B6" w:rsidRDefault="00DB27B6"/>
        </w:tc>
        <w:tc>
          <w:tcPr>
            <w:tcW w:w="776" w:type="dxa"/>
            <w:gridSpan w:val="2"/>
          </w:tcPr>
          <w:p w:rsidR="00DB27B6" w:rsidRDefault="00DB27B6">
            <w:pPr>
              <w:jc w:val="right"/>
              <w:rPr>
                <w:sz w:val="20"/>
              </w:rPr>
            </w:pPr>
          </w:p>
        </w:tc>
        <w:tc>
          <w:tcPr>
            <w:tcW w:w="8716" w:type="dxa"/>
            <w:gridSpan w:val="15"/>
          </w:tcPr>
          <w:p w:rsidR="00DB27B6" w:rsidRDefault="00DB27B6">
            <w:pPr>
              <w:jc w:val="right"/>
              <w:rPr>
                <w:sz w:val="20"/>
              </w:rPr>
            </w:pPr>
          </w:p>
        </w:tc>
      </w:tr>
      <w:tr w:rsidR="00DB27B6">
        <w:trPr>
          <w:gridAfter w:val="1"/>
          <w:wAfter w:w="311" w:type="dxa"/>
          <w:trHeight w:val="264"/>
        </w:trPr>
        <w:tc>
          <w:tcPr>
            <w:tcW w:w="13896" w:type="dxa"/>
            <w:gridSpan w:val="16"/>
          </w:tcPr>
          <w:p w:rsidR="00DB27B6" w:rsidRDefault="00DB27B6">
            <w:pPr>
              <w:jc w:val="center"/>
              <w:rPr>
                <w:b/>
                <w:sz w:val="20"/>
              </w:rPr>
            </w:pP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val="264"/>
        </w:trPr>
        <w:tc>
          <w:tcPr>
            <w:tcW w:w="13896" w:type="dxa"/>
            <w:gridSpan w:val="16"/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 xml:space="preserve">Ведомственная структура расходов бюджета Покровского сельского поселения </w:t>
            </w:r>
            <w:proofErr w:type="spellStart"/>
            <w:r>
              <w:rPr>
                <w:b/>
              </w:rPr>
              <w:t>Неклиновского</w:t>
            </w:r>
            <w:proofErr w:type="spellEnd"/>
            <w:r>
              <w:rPr>
                <w:b/>
              </w:rPr>
              <w:t xml:space="preserve"> района на 2024 год 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val="264"/>
        </w:trPr>
        <w:tc>
          <w:tcPr>
            <w:tcW w:w="13896" w:type="dxa"/>
            <w:gridSpan w:val="16"/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и на плановый период 2025 и 2026 годы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val="264"/>
        </w:trPr>
        <w:tc>
          <w:tcPr>
            <w:tcW w:w="13896" w:type="dxa"/>
            <w:gridSpan w:val="16"/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val="264"/>
        </w:trPr>
        <w:tc>
          <w:tcPr>
            <w:tcW w:w="13896" w:type="dxa"/>
            <w:gridSpan w:val="16"/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val="264"/>
        </w:trPr>
        <w:tc>
          <w:tcPr>
            <w:tcW w:w="5331" w:type="dxa"/>
          </w:tcPr>
          <w:p w:rsidR="00DB27B6" w:rsidRDefault="00DB27B6"/>
        </w:tc>
        <w:tc>
          <w:tcPr>
            <w:tcW w:w="776" w:type="dxa"/>
            <w:gridSpan w:val="2"/>
          </w:tcPr>
          <w:p w:rsidR="00DB27B6" w:rsidRDefault="00DB27B6">
            <w:pPr>
              <w:jc w:val="center"/>
            </w:pPr>
          </w:p>
        </w:tc>
        <w:tc>
          <w:tcPr>
            <w:tcW w:w="776" w:type="dxa"/>
            <w:gridSpan w:val="2"/>
          </w:tcPr>
          <w:p w:rsidR="00DB27B6" w:rsidRDefault="00DB27B6">
            <w:pPr>
              <w:jc w:val="center"/>
            </w:pPr>
          </w:p>
        </w:tc>
        <w:tc>
          <w:tcPr>
            <w:tcW w:w="701" w:type="dxa"/>
            <w:gridSpan w:val="2"/>
          </w:tcPr>
          <w:p w:rsidR="00DB27B6" w:rsidRDefault="00DB27B6">
            <w:pPr>
              <w:jc w:val="center"/>
            </w:pPr>
          </w:p>
        </w:tc>
        <w:tc>
          <w:tcPr>
            <w:tcW w:w="1565" w:type="dxa"/>
            <w:gridSpan w:val="2"/>
          </w:tcPr>
          <w:p w:rsidR="00DB27B6" w:rsidRDefault="00DB27B6">
            <w:pPr>
              <w:jc w:val="center"/>
            </w:pPr>
          </w:p>
        </w:tc>
        <w:tc>
          <w:tcPr>
            <w:tcW w:w="4747" w:type="dxa"/>
            <w:gridSpan w:val="7"/>
          </w:tcPr>
          <w:p w:rsidR="00DB27B6" w:rsidRDefault="00D41AC3">
            <w:pPr>
              <w:jc w:val="right"/>
            </w:pPr>
            <w:r>
              <w:t>(тыс. рублей)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270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B27B6" w:rsidRDefault="00D41AC3">
            <w:pPr>
              <w:jc w:val="center"/>
            </w:pPr>
            <w:r>
              <w:t>Наименование 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B27B6" w:rsidRDefault="00D41AC3">
            <w:pPr>
              <w:jc w:val="center"/>
            </w:pPr>
            <w:r>
              <w:t>Вед.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B27B6" w:rsidRDefault="00D41AC3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B27B6" w:rsidRDefault="00D41AC3">
            <w:pPr>
              <w:jc w:val="center"/>
            </w:pPr>
            <w:r>
              <w:t>ПР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B27B6" w:rsidRDefault="00D41AC3">
            <w:pPr>
              <w:jc w:val="center"/>
            </w:pPr>
            <w:r>
              <w:t>ЦСР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B27B6" w:rsidRDefault="00D41AC3">
            <w:pPr>
              <w:jc w:val="center"/>
            </w:pPr>
            <w:r>
              <w:t>ВР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B27B6" w:rsidRDefault="00D41AC3">
            <w:pPr>
              <w:jc w:val="center"/>
            </w:pPr>
            <w:r>
              <w:t>2024 год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B27B6" w:rsidRDefault="00D41AC3">
            <w:pPr>
              <w:jc w:val="center"/>
            </w:pPr>
            <w:r>
              <w:t>2025 год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B27B6" w:rsidRDefault="00D41AC3">
            <w:pPr>
              <w:jc w:val="right"/>
            </w:pPr>
            <w:r>
              <w:t>2026 год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val="264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4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7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8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val="264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Администрация Покровского сельского поселения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  <w:rPr>
                <w:b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38237,7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36494,0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  <w:rPr>
                <w:b/>
              </w:rPr>
            </w:pPr>
            <w:r>
              <w:rPr>
                <w:b/>
              </w:rPr>
              <w:t>38332,2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2339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Покровского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04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 xml:space="preserve">09 2 0022660 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29,3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36,7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36,7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3228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Расходы на выплаты по оплате труда работников  органов местного самоуправления Покровского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04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10 2 0000110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120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12435,9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13151,9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13151,9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3411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lastRenderedPageBreak/>
              <w:t>Расходы на обеспечение функций  органов местного самоуправления Покровского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04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10 2 0000190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998,1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1208,9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1236,5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4512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Расходы  на осуществление полномочий по определению в соответствии с частью 1 статьи11.2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 подпрограммы «Нормативно-методическое обеспечение и организация бюджетного процесса»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04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10 2 0072390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0,2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0,2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0,2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2701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lastRenderedPageBreak/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 » (Уплата налогов, сборов и иных платежей)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04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10 2 0099990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850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29,8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29,8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29,8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val="1752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Покровского сельского поселения (Специальные расходы)</w:t>
            </w:r>
          </w:p>
          <w:p w:rsidR="00DB27B6" w:rsidRDefault="00DB27B6">
            <w:pPr>
              <w:jc w:val="both"/>
            </w:pP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07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9990090350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880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0,0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0,0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1098,5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1920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Резервный</w:t>
            </w:r>
            <w:r>
              <w:rPr>
                <w:color w:val="FF0000"/>
              </w:rPr>
              <w:t xml:space="preserve"> </w:t>
            </w:r>
            <w:r>
              <w:t>фонд Администрации Покровского сельского поселения на финансовое обеспечение непредвиденных расходов в рамках непрограммных расходов  органов местного самоуправления Покровского сельского поселения (Резервные средства)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11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99 1 0091100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870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16,3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200,0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200,0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2964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Реализация направления расходов в рамках подпрограммы «Противодействие коррупции в Покровском сельском поселении» муниципальной программы Покровского сельского поселения «Обеспечение общественного порядка и противодействие терроризму, экстремизму, коррупции в Покровском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13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03 3 0099990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5,0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5,0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DB27B6" w:rsidRDefault="00D41AC3">
            <w:pPr>
              <w:jc w:val="right"/>
            </w:pPr>
            <w:r>
              <w:t>5,0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1919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lastRenderedPageBreak/>
              <w:t>Резервный фонд Администрации Покровского сельского поселения на финансовое обеспечение непредвиденных расходов в рамках непрограммных расходов органов местного самоуправления Покровского сельского поселения (Исполнение судебных актов)</w:t>
            </w:r>
          </w:p>
          <w:p w:rsidR="00DB27B6" w:rsidRDefault="00DB27B6">
            <w:pPr>
              <w:jc w:val="both"/>
            </w:pP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13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99 1 0091100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830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54,5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0,0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0,0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2412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Оценка государственного имущества, признание прав и регулирование отношений по муниципальной собственности Покровского сельского поселения в рамках непрограммных расходов  органов местного самоуправления Покровского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13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99 9 0022960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98,0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100,0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100,0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1308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Условно утвержденные расходы в рамках непрограммных расходов органов местного самоуправления Покровского сельского поселения (Специальные расходы)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13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99 9 0091110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880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0,0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912,4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1916,6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1836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Реализация направления расходов в рамках непрограммных расходов   органов местного самоуправления Покровского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13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99 9 0099990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411,5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371,5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371,5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1548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Реализация направления расходов в рамках непрограммных расходов органов местного самоуправления Покровского сельского поселения (Уплата налогов, сборов и иных платежей)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13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99 9 0099990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850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60,0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60,0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60,0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val="2640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lastRenderedPageBreak/>
              <w:t>Мероприятия по обеспечению пожарной безопасности в рамках подпрограммы «Пожарная безопасность и защита населения от чрезвычайных ситуаций Покровского сельского поселения» муниципальной программы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03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10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04 1 0021580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8,5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8,5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8,5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2265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Мероприятия по обеспечению безопасности людей на водных объектах в рамках подпрограммы «Безопасность людей на водных объектах» муниципальной программы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03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10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04 2 0021590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6,0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6,0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6,0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3372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Реализация направления расходов в рамках подпрограммы «Поддержка добровольных пожарных дружин(команд) на территории Покровского сельского поселения» муниципальной  программы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03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10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04 3 0099990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5,0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5,0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5,0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3703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lastRenderedPageBreak/>
              <w:t xml:space="preserve">Мероприятия по разработке, изданию и безвозмездному распространению листовок по вопросам профилактики экстремизма и терроризма  в Покровском сельском поселении в рамках подпрограммы «Профилактика экстремизма и терроризма в Покровском сельском поселении» муниципальной программы Покровского сельского поселения «Обеспечение общественного порядка и противодействие терроризму, экстремизму, коррупции в Покровском сельском поселении» (Иные закупки товаров, работ и услуг для обеспечения государственных (муниципальных) нужд)» 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03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14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03 2 0021570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5,0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5,0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5,0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1884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Реализация направления расходов в рамках непрограммных расходов   органов местного самоуправления Покровского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04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12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99 9 0099990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200,0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100,0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100,0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1956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Реализация направления расходов в рамках непрограммных расходов   органов местного самоуправления Покровского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DB27B6" w:rsidRDefault="00D41AC3">
            <w:pPr>
              <w:jc w:val="center"/>
            </w:pPr>
            <w:r>
              <w:t>05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9990099990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928,3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0,0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0,0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3437"/>
        </w:trPr>
        <w:tc>
          <w:tcPr>
            <w:tcW w:w="5331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DB27B6" w:rsidRDefault="00D41AC3">
            <w:pPr>
              <w:jc w:val="both"/>
            </w:pPr>
            <w:r>
              <w:lastRenderedPageBreak/>
              <w:t>Реализация направления расходов в рамках подпрограммы «Создание условий для обеспечения качественными коммунальными услугами населения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05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02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02 1 0099990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501,6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501,6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501,6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3444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Мероприятия по организации освещения улиц Покровского сельского поселения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05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03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02 2 0021700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9003,5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8650,1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9021,6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3132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lastRenderedPageBreak/>
              <w:t>Мероприятия по озеленению территории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05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03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02 2 0021710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3852,5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4889,1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4080,8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3159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Мероприятия по содержанию мест захоронения  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05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03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02 2 0021720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1033,7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736,9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750,9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3528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Выполнение прочих мероприятий по благоустройству территории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05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03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02 2 0021730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6360,6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4404,3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4533,2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3145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lastRenderedPageBreak/>
              <w:t>Выполнение прочих мероприятий по благоустройству территории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(Уплата налогов, сборов и иных платежей)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05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03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02 2 0021730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850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531,6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0,0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0,0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2376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Резервный</w:t>
            </w:r>
            <w:r>
              <w:rPr>
                <w:color w:val="FF0000"/>
              </w:rPr>
              <w:t xml:space="preserve"> </w:t>
            </w:r>
            <w:r>
              <w:t>фонд Администрации Покровского сельского поселения на финансовое обеспечение непредвиденных расходов в рамках непрограммных расходов  органов местного самоуправления Покровского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05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03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9910091100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79,2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0,0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0,0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2604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Реализация направления расходов в рамках подпрограммы "Охрана окружающей среды в Покровском сельском поселении" муниципальной программы Покровского сельского поселения "Охрана окружающей среды и рациональное природопользование"(Иные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06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05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07 1 0099990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5,0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5,0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5,0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2891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lastRenderedPageBreak/>
              <w:t>Мероприятия по повышению профессиональных компетенций кадров муниципального управления  в рамках подпрограммы «Развитие муниципального управления и муниципальной службы в Покровском сельском поселении» муниципальной программы Покровского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07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05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09 1 0022650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43,8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34,6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34,6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2604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Реализация направления расходов в рамках подпрограммы "Развитие молодежной политики" муниципальной программы Покровского сельского поселения "Развитие молодежной политики в Покровском сельском поселении"(Иные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07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07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11 1 0099990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44,1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45,8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47,6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1884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Реализация направления расходов в рамках непрограммных расходов   органов местного самоуправления Покровского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08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04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99 9 0099990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482,6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366,9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366,9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3429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lastRenderedPageBreak/>
              <w:t xml:space="preserve">Выплата ежемесячной доплаты к муниципальной пенсии за выслугу лет лицам, замещавшим муниципальные должности и должности муниципальной службы в муниципальном образовании «Покровское сельское поселение» в рамках подпрограммы «Выплата муниципальной пенсии за выслугу лет» муниципальной  программы Покровского сельского поселения  "Социальная поддержка муниципальных служащих , вышедших на пенсию"(Социальные выплаты гражданам, кроме публичных нормативных социальных выплат) 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10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01 1 0010150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320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390,5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407,8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407,8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2616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Физкультурные и массовые спортивные мероприятия в рамках подпрограммы «Физическая культура и массовый спорт» муниципальной  программы Покровского сельского поселения «Развитие физической культуры и спорта в Покровском сельском поселении» (Иные закупки товаров 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02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0610021950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308,7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251,0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251,0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2856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Прочие межбюджетные трансферты общего характера в рамках подпрограммы «Совершенствование системы распределения финансовых ресурсов между уровнями бюджетной системы» муниципальной 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финансами»(Иные межбюджетные трансферты)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951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14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03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10 4 0085020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308,9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0,0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0,0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  <w:tr w:rsidR="00DB27B6">
        <w:trPr>
          <w:gridAfter w:val="1"/>
          <w:wAfter w:w="311" w:type="dxa"/>
          <w:trHeight w:hRule="exact" w:val="381"/>
        </w:trPr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Всего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>
            <w:pPr>
              <w:jc w:val="center"/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38237,7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36494,0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38332,2</w:t>
            </w:r>
          </w:p>
        </w:tc>
        <w:tc>
          <w:tcPr>
            <w:tcW w:w="927" w:type="dxa"/>
            <w:gridSpan w:val="2"/>
          </w:tcPr>
          <w:p w:rsidR="00DB27B6" w:rsidRDefault="00DB27B6"/>
        </w:tc>
      </w:tr>
    </w:tbl>
    <w:p w:rsidR="00DB27B6" w:rsidRDefault="00DB27B6"/>
    <w:p w:rsidR="00DB27B6" w:rsidRDefault="00DB27B6">
      <w:pPr>
        <w:spacing w:line="276" w:lineRule="auto"/>
        <w:outlineLvl w:val="1"/>
        <w:rPr>
          <w:b/>
          <w:sz w:val="28"/>
        </w:rPr>
      </w:pPr>
    </w:p>
    <w:p w:rsidR="00DB27B6" w:rsidRDefault="00D41AC3">
      <w:pPr>
        <w:spacing w:line="276" w:lineRule="auto"/>
        <w:outlineLvl w:val="1"/>
        <w:rPr>
          <w:b/>
          <w:sz w:val="28"/>
        </w:rPr>
      </w:pPr>
      <w:r>
        <w:rPr>
          <w:sz w:val="28"/>
        </w:rPr>
        <w:lastRenderedPageBreak/>
        <w:t>5) Приложение 5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701"/>
        <w:gridCol w:w="709"/>
        <w:gridCol w:w="709"/>
        <w:gridCol w:w="850"/>
        <w:gridCol w:w="1276"/>
        <w:gridCol w:w="1134"/>
        <w:gridCol w:w="1437"/>
      </w:tblGrid>
      <w:tr w:rsidR="00DB27B6">
        <w:trPr>
          <w:trHeight w:hRule="exact" w:val="375"/>
        </w:trPr>
        <w:tc>
          <w:tcPr>
            <w:tcW w:w="14620" w:type="dxa"/>
            <w:gridSpan w:val="8"/>
          </w:tcPr>
          <w:p w:rsidR="00DB27B6" w:rsidRDefault="00D41AC3">
            <w:pPr>
              <w:jc w:val="right"/>
            </w:pPr>
            <w:r>
              <w:t>Приложение 5</w:t>
            </w:r>
          </w:p>
        </w:tc>
      </w:tr>
      <w:tr w:rsidR="00DB27B6">
        <w:trPr>
          <w:trHeight w:hRule="exact" w:val="375"/>
        </w:trPr>
        <w:tc>
          <w:tcPr>
            <w:tcW w:w="14620" w:type="dxa"/>
            <w:gridSpan w:val="8"/>
          </w:tcPr>
          <w:p w:rsidR="00DB27B6" w:rsidRDefault="00D41AC3">
            <w:pPr>
              <w:jc w:val="right"/>
            </w:pPr>
            <w:r>
              <w:t>к решению Собрания депутатов Покровского сельского поселения</w:t>
            </w:r>
          </w:p>
        </w:tc>
      </w:tr>
      <w:tr w:rsidR="00DB27B6">
        <w:trPr>
          <w:trHeight w:hRule="exact" w:val="399"/>
        </w:trPr>
        <w:tc>
          <w:tcPr>
            <w:tcW w:w="14620" w:type="dxa"/>
            <w:gridSpan w:val="8"/>
          </w:tcPr>
          <w:p w:rsidR="00DB27B6" w:rsidRDefault="00D41AC3">
            <w:pPr>
              <w:jc w:val="right"/>
            </w:pPr>
            <w:r>
              <w:t xml:space="preserve">О бюджете Покровского сельского поселения </w:t>
            </w:r>
            <w:proofErr w:type="spellStart"/>
            <w:r>
              <w:t>Неклиновского</w:t>
            </w:r>
            <w:proofErr w:type="spellEnd"/>
            <w:r>
              <w:t xml:space="preserve"> района на 2024 год  </w:t>
            </w:r>
          </w:p>
        </w:tc>
      </w:tr>
      <w:tr w:rsidR="00DB27B6">
        <w:trPr>
          <w:trHeight w:hRule="exact" w:val="375"/>
        </w:trPr>
        <w:tc>
          <w:tcPr>
            <w:tcW w:w="14620" w:type="dxa"/>
            <w:gridSpan w:val="8"/>
          </w:tcPr>
          <w:p w:rsidR="00DB27B6" w:rsidRDefault="00D41AC3">
            <w:pPr>
              <w:jc w:val="right"/>
            </w:pPr>
            <w:r>
              <w:t>и на плановый период 2025 и 2026 годов"</w:t>
            </w:r>
          </w:p>
        </w:tc>
      </w:tr>
      <w:tr w:rsidR="00DB27B6">
        <w:trPr>
          <w:trHeight w:val="360"/>
        </w:trPr>
        <w:tc>
          <w:tcPr>
            <w:tcW w:w="14620" w:type="dxa"/>
            <w:gridSpan w:val="8"/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 xml:space="preserve">Распределение бюджетных ассигнований </w:t>
            </w:r>
          </w:p>
        </w:tc>
      </w:tr>
      <w:tr w:rsidR="00DB27B6">
        <w:trPr>
          <w:trHeight w:hRule="exact" w:val="375"/>
        </w:trPr>
        <w:tc>
          <w:tcPr>
            <w:tcW w:w="14620" w:type="dxa"/>
            <w:gridSpan w:val="8"/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 xml:space="preserve"> по целевым статьям (муниципальным программам Покровского сельского поселения</w:t>
            </w:r>
          </w:p>
        </w:tc>
      </w:tr>
      <w:tr w:rsidR="00DB27B6">
        <w:trPr>
          <w:trHeight w:hRule="exact" w:val="375"/>
        </w:trPr>
        <w:tc>
          <w:tcPr>
            <w:tcW w:w="14620" w:type="dxa"/>
            <w:gridSpan w:val="8"/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 xml:space="preserve"> и непрограммным направлениям деятельности),</w:t>
            </w:r>
          </w:p>
        </w:tc>
      </w:tr>
      <w:tr w:rsidR="00DB27B6">
        <w:trPr>
          <w:trHeight w:hRule="exact" w:val="375"/>
        </w:trPr>
        <w:tc>
          <w:tcPr>
            <w:tcW w:w="14620" w:type="dxa"/>
            <w:gridSpan w:val="8"/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 xml:space="preserve"> группам и подгруппам видов расходов, разделам, подразделам</w:t>
            </w:r>
          </w:p>
        </w:tc>
      </w:tr>
      <w:tr w:rsidR="00DB27B6">
        <w:trPr>
          <w:trHeight w:hRule="exact" w:val="360"/>
        </w:trPr>
        <w:tc>
          <w:tcPr>
            <w:tcW w:w="14620" w:type="dxa"/>
            <w:gridSpan w:val="8"/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 xml:space="preserve"> классификации расходов бюджета Покровского сельского поселения на 2024 год и на плановый период 2025 и 2026 годов</w:t>
            </w:r>
          </w:p>
        </w:tc>
      </w:tr>
      <w:tr w:rsidR="00DB27B6" w:rsidTr="00D41AC3">
        <w:trPr>
          <w:trHeight w:hRule="exact" w:val="360"/>
        </w:trPr>
        <w:tc>
          <w:tcPr>
            <w:tcW w:w="6804" w:type="dxa"/>
          </w:tcPr>
          <w:p w:rsidR="00DB27B6" w:rsidRDefault="00DB27B6"/>
        </w:tc>
        <w:tc>
          <w:tcPr>
            <w:tcW w:w="1701" w:type="dxa"/>
          </w:tcPr>
          <w:p w:rsidR="00DB27B6" w:rsidRDefault="00DB27B6"/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B27B6" w:rsidRDefault="00DB27B6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DB27B6" w:rsidRDefault="00DB27B6"/>
        </w:tc>
        <w:tc>
          <w:tcPr>
            <w:tcW w:w="469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B27B6" w:rsidRDefault="00D41AC3">
            <w:pPr>
              <w:jc w:val="right"/>
              <w:rPr>
                <w:b/>
              </w:rPr>
            </w:pPr>
            <w:r>
              <w:rPr>
                <w:b/>
              </w:rPr>
              <w:t>(тыс. рублей)</w:t>
            </w:r>
          </w:p>
        </w:tc>
      </w:tr>
      <w:tr w:rsidR="00DB27B6" w:rsidTr="00D41AC3">
        <w:trPr>
          <w:trHeight w:val="36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DB27B6" w:rsidTr="00D41AC3">
        <w:trPr>
          <w:trHeight w:val="36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7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center"/>
            </w:pPr>
            <w:r>
              <w:t>8</w:t>
            </w:r>
          </w:p>
        </w:tc>
      </w:tr>
      <w:tr w:rsidR="00DB27B6" w:rsidTr="00D41AC3">
        <w:trPr>
          <w:trHeight w:val="36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38237,7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36494,0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38 332,2</w:t>
            </w:r>
          </w:p>
        </w:tc>
      </w:tr>
      <w:tr w:rsidR="00DB27B6" w:rsidTr="00D41AC3">
        <w:trPr>
          <w:trHeight w:hRule="exact" w:val="902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  <w:rPr>
                <w:b/>
              </w:rPr>
            </w:pPr>
            <w:r>
              <w:rPr>
                <w:b/>
              </w:rPr>
              <w:t>Муниципальная  программа Покровского сельского поселения «Социальная поддержка муниципальных служащих, вышедших на пенсию 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390,5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407,8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  <w:rPr>
                <w:b/>
              </w:rPr>
            </w:pPr>
            <w:r>
              <w:rPr>
                <w:b/>
              </w:rPr>
              <w:t>407,8</w:t>
            </w:r>
          </w:p>
        </w:tc>
      </w:tr>
      <w:tr w:rsidR="00DB27B6" w:rsidTr="00D41AC3">
        <w:trPr>
          <w:trHeight w:val="138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Подпрограмма «Выплата муниципальной пенсии за выслугу лет» муниципальной программы Покровского сельского поселения «Социальная поддержка муниципальных служащих, вышедших на пенсию»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01 1 00 00000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390,5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407,8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407,8</w:t>
            </w:r>
          </w:p>
        </w:tc>
      </w:tr>
      <w:tr w:rsidR="00DB27B6" w:rsidTr="00D41AC3">
        <w:trPr>
          <w:trHeight w:hRule="exact" w:val="243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lastRenderedPageBreak/>
              <w:t xml:space="preserve">Выплата ежемесячной доплаты к муниципальной пенсии за выслугу лет лицам, замещавшим муниципальные должности и должности муниципальной службы в муниципальном образовании «Покровское сельское поселение» в рамках подпрограммы «Выплата муниципальной пенсии за выслугу лет» муниципальной  программы Покровского сельского поселения «Социальная поддержка муниципальных служащих, вышедших на пенсию 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01 1 00 10150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320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390,5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407,8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407,8</w:t>
            </w:r>
          </w:p>
        </w:tc>
      </w:tr>
      <w:tr w:rsidR="00DB27B6" w:rsidTr="00D41AC3">
        <w:trPr>
          <w:trHeight w:hRule="exact" w:val="1275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 xml:space="preserve">Муниципальная 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программа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02 0  00 00000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21283,5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19182,0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  <w:rPr>
                <w:b/>
              </w:rPr>
            </w:pPr>
            <w:r>
              <w:rPr>
                <w:b/>
              </w:rPr>
              <w:t>18888,1</w:t>
            </w:r>
          </w:p>
        </w:tc>
      </w:tr>
      <w:tr w:rsidR="00DB27B6" w:rsidTr="00D41AC3">
        <w:trPr>
          <w:trHeight w:hRule="exact" w:val="2129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 xml:space="preserve">Подпрограмма «Создание условий для обеспечения качественными коммунальными услугами населения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02 1 00 00000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501,6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501,6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501,6</w:t>
            </w:r>
          </w:p>
        </w:tc>
      </w:tr>
      <w:tr w:rsidR="00DB27B6" w:rsidTr="00D41AC3">
        <w:trPr>
          <w:trHeight w:hRule="exact" w:val="2556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Реализация направления расходов в рамках подпрограммы «Создание условий для обеспечения качественными коммунальными услугами населения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02 1 00 99990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501,6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501,6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501,6</w:t>
            </w:r>
          </w:p>
        </w:tc>
      </w:tr>
      <w:tr w:rsidR="00DB27B6" w:rsidTr="00D41AC3">
        <w:trPr>
          <w:trHeight w:hRule="exact" w:val="1721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lastRenderedPageBreak/>
              <w:t>Подпрограмма «Повышение уровня благоустройства территории Покровского сельского поселения» муниципальной 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02 2 00 00000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20781,9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18680,4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18 386,5</w:t>
            </w:r>
          </w:p>
        </w:tc>
      </w:tr>
      <w:tr w:rsidR="00DB27B6" w:rsidTr="00D41AC3">
        <w:trPr>
          <w:trHeight w:hRule="exact" w:val="2672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Мероприятия по организации освещения улиц Покровского сельского поселения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02 2 00 21700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9003,5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8650,1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9 021,6</w:t>
            </w:r>
          </w:p>
        </w:tc>
      </w:tr>
      <w:tr w:rsidR="00DB27B6" w:rsidTr="00D41AC3">
        <w:trPr>
          <w:trHeight w:hRule="exact" w:val="2905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Мероприятия по озеленению территории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02 2 00  21710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3852,5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4889,1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4 080,8</w:t>
            </w:r>
          </w:p>
        </w:tc>
      </w:tr>
      <w:tr w:rsidR="00DB27B6" w:rsidTr="00D41AC3">
        <w:trPr>
          <w:trHeight w:hRule="exact" w:val="243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Мероприятия по содержанию мест захоронения  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02 2 00  21720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1033,7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736,9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750,9</w:t>
            </w:r>
          </w:p>
        </w:tc>
      </w:tr>
      <w:tr w:rsidR="00DB27B6" w:rsidTr="00D41AC3">
        <w:trPr>
          <w:trHeight w:hRule="exact" w:val="2572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lastRenderedPageBreak/>
              <w:t>Выполнение прочих мероприятий по благоустройству территории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02 2 00 21730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6360,6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4404,3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4 533,2</w:t>
            </w:r>
          </w:p>
        </w:tc>
      </w:tr>
      <w:tr w:rsidR="00DB27B6" w:rsidTr="00D41AC3">
        <w:trPr>
          <w:trHeight w:hRule="exact" w:val="2411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Выполнение прочих мероприятий по благоустройству территории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поселения» (Уплата налогов, сборов и иных платежей)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02 2 0021730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850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531,6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0,0</w:t>
            </w:r>
          </w:p>
        </w:tc>
      </w:tr>
      <w:tr w:rsidR="00DB27B6" w:rsidTr="00D41AC3">
        <w:trPr>
          <w:trHeight w:hRule="exact" w:val="128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Муниципальная программа Покровского сельского поселения «Обеспечение общественного порядка и противодействие терроризму, экстремизму, коррупции в Покровском сельском поселении 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DB27B6" w:rsidTr="00D41AC3">
        <w:trPr>
          <w:trHeight w:hRule="exact" w:val="188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Подпрограмма «Профилактика экстремизма и терроризма в Покровском сельском поселении» муниципальной программы Покровского сельского поселения «Обеспечение общественного порядка и противодействие терроризму, экстремизму, коррупции в Покровском сельском поселении»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03 2 00 00000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5,0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5,0</w:t>
            </w:r>
          </w:p>
        </w:tc>
      </w:tr>
      <w:tr w:rsidR="00DB27B6" w:rsidTr="00D41AC3">
        <w:trPr>
          <w:trHeight w:hRule="exact" w:val="2855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lastRenderedPageBreak/>
              <w:t>Мероприятия по разработке, изданию и безвозмездному распространению листовок по вопросам профилактики экстремизма и терроризма  в Покровском сельском поселении в рамках подпрограммы «Профилактика экстремизма и терроризма в Покровском сельском поселении» муниципальной программы Покровского сельского поселения «Обеспечение общественного порядка и противодействие терроризму, экстремизму, коррупции в Покровском сельском поселении» (Иные закупки товаров, работ и услуг для обеспечения государственных (муниципальных) нужд)»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03 2 00 21570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5,0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5,0</w:t>
            </w:r>
          </w:p>
        </w:tc>
      </w:tr>
      <w:tr w:rsidR="00DB27B6" w:rsidTr="00D41AC3">
        <w:trPr>
          <w:trHeight w:hRule="exact" w:val="15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Подпрограмма «Противодействие коррупции в Покровском сельском поселении» муниципальной программы Покровского сельского поселения «Обеспечение общественного порядка и противодействие терроризму, экстремизму, коррупции в Покровском сельском поселении»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5,0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5,0</w:t>
            </w:r>
          </w:p>
        </w:tc>
      </w:tr>
      <w:tr w:rsidR="00DB27B6" w:rsidTr="00D41AC3">
        <w:trPr>
          <w:trHeight w:hRule="exact" w:val="240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7B6" w:rsidRDefault="00D41AC3">
            <w:r>
              <w:t>Реализация направления расходов в рамках подпрограммы «Противодействие коррупции в Покровском сельском поселении» муниципальной программы Покровского сельского поселения «Обеспечение общественного порядка и противодействие терроризму, экстремизму, коррупции в Покровском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03 3 00  99990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5,0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5,0</w:t>
            </w:r>
          </w:p>
        </w:tc>
      </w:tr>
      <w:tr w:rsidR="00DB27B6" w:rsidTr="00D41AC3">
        <w:trPr>
          <w:trHeight w:hRule="exact" w:val="1692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Муниципальная  программа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04 000 0 0000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19,5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19,5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  <w:rPr>
                <w:b/>
              </w:rPr>
            </w:pPr>
            <w:r>
              <w:rPr>
                <w:b/>
              </w:rPr>
              <w:t>19,5</w:t>
            </w:r>
          </w:p>
        </w:tc>
      </w:tr>
      <w:tr w:rsidR="00DB27B6" w:rsidTr="00D41AC3">
        <w:trPr>
          <w:trHeight w:hRule="exact" w:val="1721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lastRenderedPageBreak/>
              <w:t>Подпрограмма «Пожарная безопасность и защита населения от чрезвычайных ситуаций Покровского сельского поселения» муниципальной программы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8,5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8,5</w:t>
            </w:r>
          </w:p>
        </w:tc>
      </w:tr>
      <w:tr w:rsidR="00DB27B6" w:rsidTr="00D41AC3">
        <w:trPr>
          <w:trHeight w:hRule="exact" w:val="255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7B6" w:rsidRDefault="00D41AC3">
            <w:r>
              <w:t>Мероприятия по обеспечению пожарной безопасности в рамках подпрограммы «Пожарная безопасность и защита населения от чрезвычайных ситуаций Покровского сельского поселения» муниципальной программы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04 1 00 21580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8,5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8,5</w:t>
            </w:r>
          </w:p>
        </w:tc>
      </w:tr>
      <w:tr w:rsidR="00DB27B6" w:rsidTr="00D41AC3">
        <w:trPr>
          <w:trHeight w:val="154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Подпрограмма «Безопасность людей на водных объектах» муниципальной  программы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04 2 00 00000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6,0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6,0</w:t>
            </w:r>
          </w:p>
        </w:tc>
      </w:tr>
      <w:tr w:rsidR="00DB27B6" w:rsidTr="00D41AC3">
        <w:trPr>
          <w:trHeight w:hRule="exact" w:val="2273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Мероприятия по обеспечению безопасности людей на водных объектах в рамках подпрограммы «Безопасность людей на водных объектах» муниципальной программы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04 2 00 21590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6,0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6,0</w:t>
            </w:r>
          </w:p>
        </w:tc>
      </w:tr>
      <w:tr w:rsidR="00DB27B6" w:rsidTr="00D41AC3">
        <w:trPr>
          <w:trHeight w:val="1691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Подпрограмма «Поддержка добровольных пожарных дружин(команд) на территории Покровского сельского поселения» муниципальной  программы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04 3 00 00000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5,0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5,0</w:t>
            </w:r>
          </w:p>
        </w:tc>
      </w:tr>
      <w:tr w:rsidR="00DB27B6" w:rsidTr="00D41AC3">
        <w:trPr>
          <w:trHeight w:hRule="exact" w:val="228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lastRenderedPageBreak/>
              <w:t>Реализация направления расходов в рамках подпрограммы «Поддержка добровольных пожарных дружин(команд) на территории Покровского сельского поселения» муниципальной  программы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04 3 00 99990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5,0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5,0</w:t>
            </w:r>
          </w:p>
        </w:tc>
      </w:tr>
      <w:tr w:rsidR="00DB27B6" w:rsidTr="00D41AC3">
        <w:trPr>
          <w:trHeight w:hRule="exact" w:val="106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Муниципальная  программа Покровского сельского поселения «Развитие физической культуры и спорта в Покровском сельском поселении»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06 0 00 00000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308,7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251,0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  <w:rPr>
                <w:b/>
              </w:rPr>
            </w:pPr>
            <w:r>
              <w:rPr>
                <w:b/>
              </w:rPr>
              <w:t>251,0</w:t>
            </w:r>
          </w:p>
        </w:tc>
      </w:tr>
      <w:tr w:rsidR="00DB27B6" w:rsidTr="00D41AC3">
        <w:trPr>
          <w:trHeight w:val="124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Подпрограмма «Физическая культура и массовый спорт» муниципальной  программы Покровского сельского поселения «Развитие физической культуры и спорта в Покровском сельском поселении»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06 1 00 00000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308,7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251,0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251,0</w:t>
            </w:r>
          </w:p>
        </w:tc>
      </w:tr>
      <w:tr w:rsidR="00DB27B6" w:rsidTr="00D41AC3">
        <w:trPr>
          <w:trHeight w:hRule="exact" w:val="1787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Физкультурные и массовые спортивные мероприятия в рамках подпрограммы «Физическая культура и массовый спорт» муниципальной  программы Покровского сельского поселения «Развитие физической культуры и спорта в Покровском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06 1 00 21950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308,7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251,0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251,0</w:t>
            </w:r>
          </w:p>
        </w:tc>
      </w:tr>
      <w:tr w:rsidR="00DB27B6" w:rsidTr="00D41AC3">
        <w:trPr>
          <w:trHeight w:hRule="exact" w:val="98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Муниципальная программа Покровского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07 0 00 00000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DB27B6" w:rsidTr="00D41AC3">
        <w:trPr>
          <w:trHeight w:val="1491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Подпрограмма «Охрана окружающей среды в Покровском сельском поселения» муниципальной  программы Покровского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07 1 00 00000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5,0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5,0</w:t>
            </w:r>
          </w:p>
        </w:tc>
      </w:tr>
      <w:tr w:rsidR="00DB27B6" w:rsidTr="00D41AC3">
        <w:trPr>
          <w:trHeight w:hRule="exact" w:val="1863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lastRenderedPageBreak/>
              <w:t>Реализация направления расходов в рамках подпрограммы « Охрана окружающей среды в Покровском сельском поселении» муниципальной программы Покровского сельского поселения «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07 1 00 99990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5,0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5,0</w:t>
            </w:r>
          </w:p>
        </w:tc>
      </w:tr>
      <w:tr w:rsidR="00DB27B6" w:rsidTr="00D41AC3">
        <w:trPr>
          <w:trHeight w:hRule="exact" w:val="82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Муниципальная программа Покровского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73,1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71,3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  <w:rPr>
                <w:b/>
              </w:rPr>
            </w:pPr>
            <w:r>
              <w:rPr>
                <w:b/>
              </w:rPr>
              <w:t>71,3</w:t>
            </w:r>
          </w:p>
        </w:tc>
      </w:tr>
      <w:tr w:rsidR="00DB27B6" w:rsidTr="00D41AC3">
        <w:trPr>
          <w:trHeight w:hRule="exact" w:val="128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Подпрограмма «Развитие муниципального управления и муниципальной службы в Покровском сельском поселении» муниципальной программы Покровского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09 1  00 00000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43,8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34,6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34,6</w:t>
            </w:r>
          </w:p>
        </w:tc>
      </w:tr>
      <w:tr w:rsidR="00DB27B6" w:rsidTr="00D41AC3">
        <w:trPr>
          <w:trHeight w:hRule="exact" w:val="2147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Мероприятия по повышению профессиональных компетенций кадров муниципального управления  в рамках подпрограммы «Развитие муниципального управления и муниципальной службы в Покровском сельском поселении» муниципальной программы Покровского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09 1 00 22650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43,8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34,6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34,6</w:t>
            </w:r>
          </w:p>
        </w:tc>
      </w:tr>
      <w:tr w:rsidR="00DB27B6" w:rsidTr="00D41AC3">
        <w:trPr>
          <w:trHeight w:val="106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Подпрограмма «Диспансеризация муниципальных служащих» муниципальной программы Покровского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09 2 00 00000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36,7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36,7</w:t>
            </w:r>
          </w:p>
        </w:tc>
      </w:tr>
      <w:tr w:rsidR="00DB27B6" w:rsidTr="00D41AC3">
        <w:trPr>
          <w:trHeight w:hRule="exact" w:val="1849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Покровского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09 2 00 22660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36,7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36,7</w:t>
            </w:r>
          </w:p>
        </w:tc>
      </w:tr>
      <w:tr w:rsidR="00DB27B6" w:rsidTr="00D41AC3">
        <w:trPr>
          <w:trHeight w:hRule="exact" w:val="115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lastRenderedPageBreak/>
              <w:t>Муниципальная  программа Покровского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10 0 00 00000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13772,9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14390,8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  <w:rPr>
                <w:b/>
              </w:rPr>
            </w:pPr>
            <w:r>
              <w:rPr>
                <w:b/>
              </w:rPr>
              <w:t>14 418,4</w:t>
            </w:r>
          </w:p>
        </w:tc>
      </w:tr>
      <w:tr w:rsidR="00DB27B6" w:rsidTr="00D41AC3">
        <w:trPr>
          <w:trHeight w:hRule="exact" w:val="1472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Подпрограмма «Нормативно-методическое обеспечение и организация бюджетного процесса» муниципальной 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10 2 00 00000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13464,0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14390,8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14 418,4</w:t>
            </w:r>
          </w:p>
        </w:tc>
      </w:tr>
      <w:tr w:rsidR="00DB27B6" w:rsidTr="00D41AC3">
        <w:trPr>
          <w:trHeight w:hRule="exact" w:val="263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Расходы на выплаты по оплате труда работников  органов местного самоуправления Покровского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10 2 00 00110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12435,9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13151,9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13 151,9</w:t>
            </w:r>
          </w:p>
        </w:tc>
      </w:tr>
      <w:tr w:rsidR="00DB27B6" w:rsidTr="00D41AC3">
        <w:trPr>
          <w:trHeight w:hRule="exact" w:val="2549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7B6" w:rsidRDefault="00D41AC3">
            <w:r>
              <w:t>Расходы на обеспечение функций  органов местного самоуправления Покровского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10 2 00 00190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998,1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1208,9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1 236,5</w:t>
            </w:r>
          </w:p>
        </w:tc>
      </w:tr>
      <w:tr w:rsidR="00DB27B6" w:rsidTr="00D41AC3">
        <w:trPr>
          <w:trHeight w:hRule="exact" w:val="3422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lastRenderedPageBreak/>
              <w:t>Расходы  на осуществление полномочий по определению в соответствии с частью 1 статьи11.2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 подпрограммы «Нормативно-методическое обеспечение и организация бюджетного процесса»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10 2 00 72390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0,2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0,2</w:t>
            </w:r>
          </w:p>
        </w:tc>
      </w:tr>
      <w:tr w:rsidR="00DB27B6" w:rsidTr="00D41AC3">
        <w:trPr>
          <w:trHeight w:hRule="exact" w:val="2139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 »(Уплата налогов, сборов и иных платежей)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10 2 00 99990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850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29,8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29,8</w:t>
            </w:r>
          </w:p>
        </w:tc>
      </w:tr>
      <w:tr w:rsidR="00DB27B6" w:rsidTr="00D41AC3">
        <w:trPr>
          <w:trHeight w:hRule="exact" w:val="156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Подпрограмма «Совершенствование системы распределения финансовых ресурсов между уровнями бюджетной системы» муниципальной 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10 4 00 00000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308,9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0,0</w:t>
            </w:r>
          </w:p>
        </w:tc>
      </w:tr>
      <w:tr w:rsidR="00DB27B6" w:rsidTr="00D41AC3">
        <w:trPr>
          <w:trHeight w:hRule="exact" w:val="2301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Прочие межбюджетные трансферты общего характера в рамках подпрограммы «Совершенствование системы распределения финансовых ресурсов между уровнями бюджетной системы» муниципальной 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финансами»(Иные межбюджетные трансферты)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10 4 00 85020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540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308,9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0,0</w:t>
            </w:r>
          </w:p>
        </w:tc>
      </w:tr>
      <w:tr w:rsidR="00DB27B6" w:rsidTr="00D41AC3">
        <w:trPr>
          <w:trHeight w:hRule="exact" w:val="94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lastRenderedPageBreak/>
              <w:t>Муниципальная  программа Покровского сельского поселения «Развитие молодежной политики в Покровском сельском поселении»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44,1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45,8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  <w:rPr>
                <w:b/>
              </w:rPr>
            </w:pPr>
            <w:r>
              <w:rPr>
                <w:b/>
              </w:rPr>
              <w:t>47,6</w:t>
            </w:r>
          </w:p>
        </w:tc>
      </w:tr>
      <w:tr w:rsidR="00DB27B6" w:rsidTr="00D41AC3">
        <w:trPr>
          <w:trHeight w:hRule="exact" w:val="1236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Подпрограмма «Развитие молодежной политики» муниципальной  программы Покровского сельского поселения «Развитие молодежной политики в Покровском сельском поселении»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11 1 00 00000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44,1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45,8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47,6</w:t>
            </w:r>
          </w:p>
        </w:tc>
      </w:tr>
      <w:tr w:rsidR="00DB27B6" w:rsidTr="00D41AC3">
        <w:trPr>
          <w:trHeight w:hRule="exact" w:val="208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 xml:space="preserve"> Реализация направления расходов в рамках подпрограмма «Развитие молодежной политики» муниципальной  программы Покровского сельского поселения «Развитие молодежной политики в Покровском сельском поселении»(Иные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11 1 00 99990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44,1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45,8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47,6</w:t>
            </w:r>
          </w:p>
        </w:tc>
      </w:tr>
      <w:tr w:rsidR="00DB27B6" w:rsidTr="00D41AC3">
        <w:trPr>
          <w:trHeight w:hRule="exact" w:val="879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Непрограммные расходы  органов  местного самоуправления Покровского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99 0 00 00000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2330,4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2110,8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  <w:rPr>
                <w:b/>
              </w:rPr>
            </w:pPr>
            <w:r>
              <w:rPr>
                <w:b/>
              </w:rPr>
              <w:t>4 213,5</w:t>
            </w:r>
          </w:p>
        </w:tc>
      </w:tr>
      <w:tr w:rsidR="00DB27B6" w:rsidTr="00D41AC3">
        <w:trPr>
          <w:trHeight w:val="36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99 1 00 00000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DB27B6" w:rsidTr="00D41AC3">
        <w:trPr>
          <w:trHeight w:val="1519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Резервный</w:t>
            </w:r>
            <w:r>
              <w:rPr>
                <w:color w:val="FF0000"/>
              </w:rPr>
              <w:t xml:space="preserve"> </w:t>
            </w:r>
            <w:r>
              <w:t>фонд Администрации Покровского сельского поселения на финансовое обеспечение непредвиденных расходов в рамках непрограммных расходов  органов местного самоуправления Покровского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99 1 00 91100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870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200,0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200,0</w:t>
            </w:r>
          </w:p>
        </w:tc>
      </w:tr>
      <w:tr w:rsidR="00DB27B6" w:rsidTr="00D41AC3">
        <w:trPr>
          <w:trHeight w:hRule="exact" w:val="1663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Резервный</w:t>
            </w:r>
            <w:r>
              <w:rPr>
                <w:color w:val="FF0000"/>
              </w:rPr>
              <w:t xml:space="preserve"> </w:t>
            </w:r>
            <w:r>
              <w:t>фонд Администрации Покровского сельского поселения на финансовое обеспечение непредвиденных расходов в рамках непрограммных расходов органов местного самоуправления Покровского сельского поселения (Исполнение судебных актов)</w:t>
            </w:r>
          </w:p>
          <w:p w:rsidR="00DB27B6" w:rsidRDefault="00DB27B6">
            <w:pPr>
              <w:jc w:val="both"/>
            </w:pPr>
          </w:p>
          <w:p w:rsidR="00DB27B6" w:rsidRDefault="00DB27B6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99 1 00 91100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830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54,5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0,0</w:t>
            </w:r>
          </w:p>
        </w:tc>
      </w:tr>
      <w:tr w:rsidR="00DB27B6" w:rsidTr="00D41AC3">
        <w:trPr>
          <w:trHeight w:val="1765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lastRenderedPageBreak/>
              <w:t>Резервный</w:t>
            </w:r>
            <w:r>
              <w:rPr>
                <w:color w:val="FF0000"/>
              </w:rPr>
              <w:t xml:space="preserve"> </w:t>
            </w:r>
            <w:r>
              <w:t>фонд Администрации Покровского сельского поселения на финансовое обеспечение непредвиденных расходов в рамках непрограммных расходов органов местного самоуправления Покровского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DB27B6" w:rsidRDefault="00DB27B6">
            <w:pPr>
              <w:jc w:val="both"/>
            </w:pPr>
          </w:p>
          <w:p w:rsidR="00DB27B6" w:rsidRDefault="00DB27B6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9 910 091 100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79,2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0,0</w:t>
            </w:r>
          </w:p>
        </w:tc>
      </w:tr>
      <w:tr w:rsidR="00DB27B6" w:rsidTr="00D41AC3">
        <w:trPr>
          <w:trHeight w:val="36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99 9 0000000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B27B6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2180,4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1910,8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4 013,5</w:t>
            </w:r>
          </w:p>
        </w:tc>
      </w:tr>
      <w:tr w:rsidR="00DB27B6" w:rsidTr="00D41AC3">
        <w:trPr>
          <w:trHeight w:hRule="exact" w:val="210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Оценка государственного имущества, признание прав и регулирование отношений по муниципальной собственности Покровского сельского поселения в рамках непрограммных расходов органов местного самоуправления Покровского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99 9 00 22960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98,0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100,0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100,0</w:t>
            </w:r>
          </w:p>
        </w:tc>
      </w:tr>
      <w:tr w:rsidR="00DB27B6" w:rsidTr="00D41AC3">
        <w:trPr>
          <w:trHeight w:hRule="exact" w:val="142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Реализация направления расходов в рамках непрограммных расходов  органов местного самоуправления Покровского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99 9 00 99990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411,5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371,5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371,5</w:t>
            </w:r>
          </w:p>
        </w:tc>
      </w:tr>
      <w:tr w:rsidR="00DB27B6" w:rsidTr="00D41AC3">
        <w:trPr>
          <w:trHeight w:hRule="exact" w:val="126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both"/>
            </w:pPr>
            <w:r>
              <w:t>Реализация направления расходов в рамках непрограммных расходов органов местного самоуправления Покровского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99 9 00 99990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850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60,0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60,0</w:t>
            </w:r>
          </w:p>
        </w:tc>
      </w:tr>
      <w:tr w:rsidR="00DB27B6" w:rsidTr="00D41AC3">
        <w:trPr>
          <w:trHeight w:hRule="exact" w:val="1589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Реализация направления расходов в рамках непрограммных расходов  органов местного самоуправления Покровского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99 9 00 99990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100,0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100,0</w:t>
            </w:r>
          </w:p>
        </w:tc>
      </w:tr>
      <w:tr w:rsidR="00DB27B6" w:rsidTr="00D41AC3">
        <w:trPr>
          <w:trHeight w:hRule="exact" w:val="166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7B6" w:rsidRDefault="00D41AC3">
            <w:r>
              <w:lastRenderedPageBreak/>
              <w:t>Реализация направления расходов в рамках непрограммных расходов  органов местного самоуправления Покровского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99 9 00 99990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482,6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366,9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366,9</w:t>
            </w:r>
          </w:p>
        </w:tc>
      </w:tr>
      <w:tr w:rsidR="00DB27B6" w:rsidTr="00D41AC3">
        <w:trPr>
          <w:trHeight w:hRule="exact" w:val="1632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Покровского сельского поселения(Специальные расходы)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9990090350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1 098,5</w:t>
            </w:r>
          </w:p>
        </w:tc>
      </w:tr>
      <w:tr w:rsidR="00DB27B6" w:rsidTr="00D41AC3">
        <w:trPr>
          <w:trHeight w:val="118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Условно утвержденные расходы в рамках непрограммных расходов органов местного самоуправления Покровского сельского поселения (Специальные расходы)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9 990 091 110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912,4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1 916,6</w:t>
            </w:r>
          </w:p>
        </w:tc>
      </w:tr>
      <w:tr w:rsidR="00DB27B6" w:rsidTr="00D41AC3">
        <w:trPr>
          <w:trHeight w:val="144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7B6" w:rsidRDefault="00D41AC3">
            <w:r>
              <w:t>Реализация направления расходов в рамках непрограммных расходов  органов местного самоуправления Покровского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9 990 099 990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928,3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r>
              <w:t>0,0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B6" w:rsidRDefault="00D41AC3">
            <w:pPr>
              <w:jc w:val="right"/>
            </w:pPr>
            <w:r>
              <w:t>0,0</w:t>
            </w:r>
          </w:p>
        </w:tc>
      </w:tr>
    </w:tbl>
    <w:p w:rsidR="00DB27B6" w:rsidRDefault="00DB27B6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D41AC3" w:rsidRDefault="00D41AC3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D41AC3" w:rsidRDefault="00D41AC3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D41AC3" w:rsidRDefault="00D41AC3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D41AC3" w:rsidRDefault="00D41AC3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DB27B6" w:rsidRDefault="00D41AC3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Настоящее решение вступает в силу со дня его официального опубликования.</w:t>
      </w:r>
    </w:p>
    <w:p w:rsidR="00DB27B6" w:rsidRDefault="00DB27B6">
      <w:pPr>
        <w:spacing w:line="276" w:lineRule="auto"/>
        <w:jc w:val="both"/>
        <w:outlineLvl w:val="1"/>
        <w:rPr>
          <w:b/>
        </w:rPr>
      </w:pPr>
    </w:p>
    <w:p w:rsidR="00DB27B6" w:rsidRDefault="00D41AC3">
      <w:pPr>
        <w:spacing w:line="276" w:lineRule="auto"/>
        <w:ind w:firstLine="900"/>
        <w:jc w:val="both"/>
      </w:pPr>
      <w:r>
        <w:t>Председатель Собрания</w:t>
      </w:r>
    </w:p>
    <w:p w:rsidR="00DB27B6" w:rsidRDefault="00D41AC3">
      <w:pPr>
        <w:spacing w:line="276" w:lineRule="auto"/>
        <w:ind w:firstLine="900"/>
        <w:jc w:val="both"/>
      </w:pPr>
      <w:r>
        <w:t>депутатов-глава Покровского</w:t>
      </w:r>
    </w:p>
    <w:p w:rsidR="00DB27B6" w:rsidRDefault="00D41AC3">
      <w:pPr>
        <w:spacing w:line="276" w:lineRule="auto"/>
        <w:ind w:firstLine="900"/>
        <w:jc w:val="both"/>
      </w:pPr>
      <w:r>
        <w:t xml:space="preserve">сельского поселения                                                                                                                   А.Ф. </w:t>
      </w:r>
      <w:proofErr w:type="spellStart"/>
      <w:r>
        <w:t>Кривошапко</w:t>
      </w:r>
      <w:proofErr w:type="spellEnd"/>
    </w:p>
    <w:p w:rsidR="00DB27B6" w:rsidRDefault="00D41AC3">
      <w:pPr>
        <w:spacing w:line="276" w:lineRule="auto"/>
        <w:jc w:val="both"/>
      </w:pPr>
      <w:r>
        <w:t xml:space="preserve">              село Покровское</w:t>
      </w:r>
    </w:p>
    <w:p w:rsidR="00DB27B6" w:rsidRDefault="00D41AC3">
      <w:pPr>
        <w:spacing w:line="276" w:lineRule="auto"/>
        <w:ind w:firstLine="900"/>
        <w:jc w:val="both"/>
      </w:pPr>
      <w:r>
        <w:t>«26» апреля 2024г.№ 105</w:t>
      </w:r>
    </w:p>
    <w:sectPr w:rsidR="00DB27B6">
      <w:headerReference w:type="default" r:id="rId8"/>
      <w:footerReference w:type="default" r:id="rId9"/>
      <w:pgSz w:w="16838" w:h="11906" w:orient="landscape"/>
      <w:pgMar w:top="284" w:right="0" w:bottom="851" w:left="170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B2D" w:rsidRDefault="009E0B2D">
      <w:r>
        <w:separator/>
      </w:r>
    </w:p>
  </w:endnote>
  <w:endnote w:type="continuationSeparator" w:id="0">
    <w:p w:rsidR="009E0B2D" w:rsidRDefault="009E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AC3" w:rsidRDefault="00D41AC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AC3" w:rsidRDefault="00D41AC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B2D" w:rsidRDefault="009E0B2D">
      <w:r>
        <w:separator/>
      </w:r>
    </w:p>
  </w:footnote>
  <w:footnote w:type="continuationSeparator" w:id="0">
    <w:p w:rsidR="009E0B2D" w:rsidRDefault="009E0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AC3" w:rsidRDefault="00D41AC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AC3" w:rsidRDefault="00D41AC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B6"/>
    <w:rsid w:val="008652B1"/>
    <w:rsid w:val="009E0B2D"/>
    <w:rsid w:val="00D41AC3"/>
    <w:rsid w:val="00DB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6B9D"/>
  <w15:docId w15:val="{52F12133-B588-4A32-8140-EE54EE12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No Spacing"/>
    <w:link w:val="a6"/>
    <w:rPr>
      <w:sz w:val="24"/>
    </w:rPr>
  </w:style>
  <w:style w:type="character" w:customStyle="1" w:styleId="a6">
    <w:name w:val="Без интервала Знак"/>
    <w:link w:val="a5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23">
    <w:name w:val="Основной шрифт абзаца2"/>
    <w:link w:val="ConsPlusTitle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Номер страницы1"/>
    <w:basedOn w:val="12"/>
    <w:link w:val="15"/>
  </w:style>
  <w:style w:type="character" w:customStyle="1" w:styleId="15">
    <w:name w:val="Номер страницы1"/>
    <w:basedOn w:val="13"/>
    <w:link w:val="1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customStyle="1" w:styleId="18">
    <w:name w:val="Гиперссылка1"/>
    <w:link w:val="a9"/>
    <w:rPr>
      <w:color w:val="0000FF"/>
      <w:u w:val="single"/>
    </w:rPr>
  </w:style>
  <w:style w:type="character" w:styleId="a9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ae">
    <w:name w:val="Title"/>
    <w:basedOn w:val="a"/>
    <w:link w:val="af"/>
    <w:uiPriority w:val="10"/>
    <w:qFormat/>
    <w:pPr>
      <w:jc w:val="center"/>
    </w:pPr>
    <w:rPr>
      <w:sz w:val="28"/>
    </w:rPr>
  </w:style>
  <w:style w:type="character" w:customStyle="1" w:styleId="af">
    <w:name w:val="Заголовок Знак"/>
    <w:basedOn w:val="1"/>
    <w:link w:val="ae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39</Pages>
  <Words>7930</Words>
  <Characters>45207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2024-04-24T12:56:00Z</cp:lastPrinted>
  <dcterms:created xsi:type="dcterms:W3CDTF">2024-04-24T12:40:00Z</dcterms:created>
  <dcterms:modified xsi:type="dcterms:W3CDTF">2024-04-24T12:58:00Z</dcterms:modified>
</cp:coreProperties>
</file>