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C8" w:rsidRDefault="00A134C8" w:rsidP="00A134C8">
      <w:pPr>
        <w:pStyle w:val="aff2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134C8">
        <w:rPr>
          <w:rFonts w:ascii="Times New Roman" w:eastAsia="Arial Unicode MS" w:hAnsi="Times New Roman"/>
          <w:noProof/>
          <w:color w:val="auto"/>
          <w:sz w:val="20"/>
        </w:rPr>
        <w:drawing>
          <wp:inline distT="0" distB="0" distL="0" distR="0">
            <wp:extent cx="772287" cy="965073"/>
            <wp:effectExtent l="0" t="0" r="8890" b="450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6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A134C8" w:rsidRPr="00A134C8" w:rsidRDefault="00A134C8" w:rsidP="00A134C8">
      <w:pPr>
        <w:pStyle w:val="aff2"/>
        <w:spacing w:before="0" w:after="0"/>
        <w:rPr>
          <w:rFonts w:ascii="Times New Roman" w:eastAsia="Arial Unicode MS" w:hAnsi="Times New Roman"/>
          <w:color w:val="auto"/>
          <w:sz w:val="28"/>
          <w:szCs w:val="28"/>
          <w:lang w:val="x-none" w:eastAsia="x-none"/>
        </w:rPr>
      </w:pPr>
      <w:r w:rsidRPr="00A134C8">
        <w:rPr>
          <w:rFonts w:ascii="Times New Roman" w:eastAsia="Arial Unicode MS" w:hAnsi="Times New Roman"/>
          <w:color w:val="auto"/>
          <w:sz w:val="28"/>
          <w:szCs w:val="28"/>
          <w:lang w:val="x-none" w:eastAsia="x-none"/>
        </w:rPr>
        <w:t>РОССИЙСКАЯ ФЕДЕРАЦИЯ</w:t>
      </w:r>
    </w:p>
    <w:p w:rsidR="00A134C8" w:rsidRPr="00A134C8" w:rsidRDefault="00A134C8" w:rsidP="00A134C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РОСТОВСКАЯ ОБЛАСТЬ</w:t>
      </w:r>
    </w:p>
    <w:p w:rsidR="00A134C8" w:rsidRPr="00A134C8" w:rsidRDefault="00A134C8" w:rsidP="00A134C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НЕКЛИНОВСКИЙ РАЙОН</w:t>
      </w:r>
    </w:p>
    <w:p w:rsidR="00A134C8" w:rsidRPr="00A134C8" w:rsidRDefault="00A134C8" w:rsidP="00A134C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МУНИЦИПАЛЬНОЕ ОБРАЗОВАНИЕ</w:t>
      </w:r>
    </w:p>
    <w:p w:rsidR="00A134C8" w:rsidRPr="00A134C8" w:rsidRDefault="00A134C8" w:rsidP="00A134C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«ПОКРОВСКОЕ СЕЛЬСКОЕ ПОСЕЛЕНИЕ</w:t>
      </w:r>
    </w:p>
    <w:p w:rsidR="00A134C8" w:rsidRPr="00A134C8" w:rsidRDefault="00A134C8" w:rsidP="00A134C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АДМИНИСТРАЦИЯ ПОКРОВСКОГО СЕЛЬСКОГО ПОСЕЛЕНИЯ</w:t>
      </w:r>
    </w:p>
    <w:p w:rsidR="00A134C8" w:rsidRPr="00A134C8" w:rsidRDefault="00A134C8" w:rsidP="00A134C8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ПОСТАНОВЛЕНИЕ</w:t>
      </w:r>
    </w:p>
    <w:p w:rsidR="00A134C8" w:rsidRPr="00A134C8" w:rsidRDefault="00A134C8" w:rsidP="00A134C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от _______</w:t>
      </w:r>
      <w:r w:rsidR="00E74763">
        <w:rPr>
          <w:rFonts w:ascii="Times New Roman" w:eastAsia="Arial Unicode MS" w:hAnsi="Times New Roman"/>
          <w:b/>
          <w:sz w:val="28"/>
          <w:szCs w:val="28"/>
          <w:lang w:eastAsia="ar-SA"/>
        </w:rPr>
        <w:t>___</w:t>
      </w: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_202</w:t>
      </w: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>4</w:t>
      </w:r>
      <w:r w:rsidRPr="00A134C8">
        <w:rPr>
          <w:rFonts w:ascii="Times New Roman" w:eastAsia="Arial Unicode MS" w:hAnsi="Times New Roman"/>
          <w:b/>
          <w:sz w:val="28"/>
          <w:szCs w:val="28"/>
          <w:lang w:eastAsia="ar-SA"/>
        </w:rPr>
        <w:t>г. № _____</w:t>
      </w:r>
    </w:p>
    <w:p w:rsidR="00A134C8" w:rsidRPr="00A134C8" w:rsidRDefault="00A134C8" w:rsidP="00A134C8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8"/>
          <w:lang w:eastAsia="ar-SA"/>
        </w:rPr>
      </w:pPr>
      <w:proofErr w:type="gramStart"/>
      <w:r w:rsidRPr="00A134C8">
        <w:rPr>
          <w:rFonts w:ascii="Times New Roman" w:eastAsia="Arial Unicode MS" w:hAnsi="Times New Roman"/>
          <w:sz w:val="24"/>
          <w:szCs w:val="28"/>
          <w:lang w:val="en-US" w:eastAsia="ar-SA"/>
        </w:rPr>
        <w:t>c</w:t>
      </w:r>
      <w:proofErr w:type="gramEnd"/>
      <w:r w:rsidRPr="00A134C8">
        <w:rPr>
          <w:rFonts w:ascii="Times New Roman" w:eastAsia="Arial Unicode MS" w:hAnsi="Times New Roman"/>
          <w:sz w:val="24"/>
          <w:szCs w:val="28"/>
          <w:lang w:eastAsia="ar-SA"/>
        </w:rPr>
        <w:t>. Покровское</w:t>
      </w:r>
    </w:p>
    <w:p w:rsidR="00A134C8" w:rsidRPr="00A134C8" w:rsidRDefault="00A134C8" w:rsidP="00A134C8">
      <w:pPr>
        <w:spacing w:after="0" w:line="240" w:lineRule="auto"/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:rsidR="00E74763" w:rsidRDefault="00A134C8" w:rsidP="00A1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A134C8">
        <w:rPr>
          <w:rFonts w:ascii="Times New Roman" w:eastAsia="Arial Unicode MS" w:hAnsi="Times New Roman"/>
          <w:b/>
          <w:sz w:val="28"/>
          <w:szCs w:val="28"/>
        </w:rPr>
        <w:t xml:space="preserve">«О внесении изменений в постановление Администрации Покровского сельского поселения от 22.10.2018г. № 101 </w:t>
      </w:r>
    </w:p>
    <w:p w:rsidR="00E74763" w:rsidRDefault="00E74763" w:rsidP="00A1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E74763" w:rsidRPr="00E74763" w:rsidRDefault="00E74763" w:rsidP="00E7476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74763">
        <w:rPr>
          <w:rFonts w:ascii="Times New Roman" w:hAnsi="Times New Roman"/>
          <w:color w:val="auto"/>
          <w:sz w:val="26"/>
          <w:szCs w:val="26"/>
        </w:rPr>
        <w:t xml:space="preserve">В целях обеспечения реализации муниципальной программы Покровского сельского поселения </w:t>
      </w:r>
      <w:r w:rsidRPr="00E74763">
        <w:rPr>
          <w:rFonts w:ascii="Times New Roman" w:eastAsia="Arial Unicode MS" w:hAnsi="Times New Roman" w:cs="Arial Unicode MS"/>
          <w:sz w:val="26"/>
          <w:szCs w:val="26"/>
        </w:rPr>
        <w:t>«Обеспечение общественного порядка и противодействие терроризму, экстремизму, коррупции в Покровском сельском поселении»</w:t>
      </w:r>
      <w:r w:rsidRPr="00E74763">
        <w:rPr>
          <w:rFonts w:ascii="Times New Roman" w:hAnsi="Times New Roman"/>
          <w:color w:val="auto"/>
          <w:sz w:val="26"/>
          <w:szCs w:val="26"/>
        </w:rPr>
        <w:t xml:space="preserve"> Администрация Покровского сельского поселения </w:t>
      </w:r>
      <w:r w:rsidRPr="00E74763">
        <w:rPr>
          <w:rFonts w:ascii="Times New Roman" w:hAnsi="Times New Roman"/>
          <w:b/>
          <w:color w:val="auto"/>
          <w:spacing w:val="60"/>
          <w:sz w:val="26"/>
          <w:szCs w:val="26"/>
        </w:rPr>
        <w:t>постановляе</w:t>
      </w:r>
      <w:r w:rsidRPr="00E74763">
        <w:rPr>
          <w:rFonts w:ascii="Times New Roman" w:hAnsi="Times New Roman"/>
          <w:b/>
          <w:color w:val="auto"/>
          <w:sz w:val="26"/>
          <w:szCs w:val="26"/>
        </w:rPr>
        <w:t>т:</w:t>
      </w:r>
    </w:p>
    <w:p w:rsidR="00E74763" w:rsidRPr="00E74763" w:rsidRDefault="00E74763" w:rsidP="00E747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eastAsia="Arial Unicode MS" w:hAnsi="Times New Roman" w:cs="Arial Unicode MS"/>
          <w:sz w:val="26"/>
          <w:szCs w:val="26"/>
        </w:rPr>
      </w:pPr>
      <w:r w:rsidRPr="00E74763">
        <w:rPr>
          <w:rFonts w:ascii="Times New Roman" w:eastAsia="Arial Unicode MS" w:hAnsi="Times New Roman" w:cs="Arial Unicode MS"/>
          <w:sz w:val="26"/>
          <w:szCs w:val="26"/>
        </w:rPr>
        <w:t>Внести в приложение к постановлению</w:t>
      </w:r>
      <w:r w:rsidRPr="00E74763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74763">
        <w:rPr>
          <w:rFonts w:ascii="Times New Roman" w:eastAsia="Arial Unicode MS" w:hAnsi="Times New Roman"/>
          <w:sz w:val="26"/>
          <w:szCs w:val="26"/>
        </w:rPr>
        <w:t>от 22.10.2018г. № 101 «</w:t>
      </w:r>
      <w:r w:rsidRPr="00E74763">
        <w:rPr>
          <w:rFonts w:ascii="Times New Roman" w:hAnsi="Times New Roman"/>
          <w:bCs/>
          <w:color w:val="auto"/>
          <w:sz w:val="26"/>
          <w:szCs w:val="26"/>
        </w:rPr>
        <w:t xml:space="preserve">Об утверждении муниципальной программы Покровского сельского поселения </w:t>
      </w:r>
      <w:r w:rsidRPr="00E74763">
        <w:rPr>
          <w:rFonts w:ascii="Times New Roman" w:eastAsia="Arial Unicode MS" w:hAnsi="Times New Roman" w:cs="Arial Unicode MS"/>
          <w:sz w:val="26"/>
          <w:szCs w:val="26"/>
        </w:rPr>
        <w:t>«Обеспечение общественного порядка и противодействие терроризму, экстремизму, коррупции в Покровском сельском поселении»</w:t>
      </w:r>
      <w:r w:rsidRPr="00E74763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74763">
        <w:rPr>
          <w:rFonts w:ascii="Times New Roman" w:eastAsia="Arial Unicode MS" w:hAnsi="Times New Roman" w:cs="Arial Unicode MS"/>
          <w:sz w:val="26"/>
          <w:szCs w:val="26"/>
        </w:rPr>
        <w:t>следующий изменения:</w:t>
      </w:r>
    </w:p>
    <w:p w:rsidR="00E74763" w:rsidRPr="00E74763" w:rsidRDefault="00E74763" w:rsidP="00E74763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E74763">
        <w:rPr>
          <w:rFonts w:ascii="Times New Roman" w:hAnsi="Times New Roman"/>
          <w:color w:val="auto"/>
          <w:sz w:val="26"/>
          <w:szCs w:val="26"/>
        </w:rPr>
        <w:t>1.1 Преамбулу постановления изложить в следующей редакции:</w:t>
      </w:r>
    </w:p>
    <w:p w:rsidR="00E74763" w:rsidRPr="00E74763" w:rsidRDefault="00E74763" w:rsidP="00E74763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E74763">
        <w:rPr>
          <w:rFonts w:ascii="Times New Roman" w:hAnsi="Times New Roman"/>
          <w:color w:val="auto"/>
          <w:sz w:val="26"/>
          <w:szCs w:val="26"/>
        </w:rPr>
        <w:t>«В соответствии с постановлением Администрация Покровского сельского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06.08.2024г№111 «Об утверждении Методических рекомендаций по разработке 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 Неклиновского 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постановляет:»</w:t>
      </w:r>
    </w:p>
    <w:p w:rsidR="00E74763" w:rsidRPr="00E74763" w:rsidRDefault="00E74763" w:rsidP="00E74763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E74763">
        <w:rPr>
          <w:rFonts w:ascii="Times New Roman" w:hAnsi="Times New Roman"/>
          <w:color w:val="auto"/>
          <w:sz w:val="26"/>
          <w:szCs w:val="26"/>
        </w:rPr>
        <w:t xml:space="preserve">1.2 Приложение №1 к постановлению изложить в редакции в соответствии с приложением к настоящему постановлению. </w:t>
      </w:r>
    </w:p>
    <w:p w:rsidR="00E74763" w:rsidRPr="00E74763" w:rsidRDefault="00E74763" w:rsidP="00E74763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E74763">
        <w:rPr>
          <w:rFonts w:ascii="Times New Roman" w:eastAsia="Arial Unicode MS" w:hAnsi="Times New Roman" w:cs="Arial Unicode MS"/>
          <w:sz w:val="26"/>
          <w:szCs w:val="26"/>
        </w:rPr>
        <w:t xml:space="preserve">2. </w:t>
      </w:r>
      <w:r w:rsidRPr="00E74763">
        <w:rPr>
          <w:rFonts w:ascii="Times New Roman" w:eastAsia="Arial Unicode MS" w:hAnsi="Times New Roman" w:cs="Arial Unicode MS"/>
          <w:color w:val="auto"/>
          <w:sz w:val="26"/>
          <w:szCs w:val="26"/>
        </w:rPr>
        <w:t>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E74763" w:rsidRPr="00E74763" w:rsidRDefault="00E74763" w:rsidP="00E74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74763">
        <w:rPr>
          <w:rFonts w:ascii="Times New Roman" w:hAnsi="Times New Roman"/>
          <w:color w:val="auto"/>
          <w:sz w:val="26"/>
          <w:szCs w:val="26"/>
        </w:rPr>
        <w:t>3. Контроль за выполнением постановления возложить ведущего специалиста Администрации Покровского сельского поселения Сенченко А.В.</w:t>
      </w:r>
    </w:p>
    <w:p w:rsidR="00E74763" w:rsidRDefault="00E74763" w:rsidP="00A1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bookmarkStart w:id="0" w:name="_GoBack"/>
      <w:bookmarkEnd w:id="0"/>
    </w:p>
    <w:p w:rsidR="00A134C8" w:rsidRPr="00A134C8" w:rsidRDefault="00A134C8" w:rsidP="00A134C8">
      <w:pPr>
        <w:widowControl w:val="0"/>
        <w:spacing w:after="0" w:line="216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134C8">
        <w:rPr>
          <w:rFonts w:ascii="Times New Roman" w:eastAsia="Arial Unicode MS" w:hAnsi="Times New Roman"/>
          <w:b/>
          <w:sz w:val="28"/>
          <w:szCs w:val="28"/>
        </w:rPr>
        <w:t>Глава Администрации</w:t>
      </w:r>
    </w:p>
    <w:p w:rsidR="00A134C8" w:rsidRDefault="00A134C8" w:rsidP="00A134C8">
      <w:pPr>
        <w:widowControl w:val="0"/>
        <w:spacing w:after="0" w:line="216" w:lineRule="auto"/>
        <w:ind w:firstLine="720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A134C8">
        <w:rPr>
          <w:rFonts w:ascii="Times New Roman" w:eastAsia="Arial Unicode MS" w:hAnsi="Times New Roman"/>
          <w:b/>
          <w:sz w:val="28"/>
          <w:szCs w:val="28"/>
        </w:rPr>
        <w:t>Покровского сельского поселения                                   Д.В. Бондарь</w:t>
      </w:r>
    </w:p>
    <w:p w:rsidR="00A134C8" w:rsidRDefault="00A134C8" w:rsidP="00A134C8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A134C8" w:rsidRPr="00A134C8" w:rsidRDefault="00A134C8" w:rsidP="00A13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134C8" w:rsidRPr="00A134C8" w:rsidRDefault="00A134C8" w:rsidP="00A13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</w:rPr>
        <w:t>к постановлению</w:t>
      </w:r>
    </w:p>
    <w:p w:rsidR="00A134C8" w:rsidRPr="00A134C8" w:rsidRDefault="00A134C8" w:rsidP="00A13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</w:rPr>
        <w:t>Администрации Покровского сельского поселения</w:t>
      </w:r>
    </w:p>
    <w:p w:rsidR="00A134C8" w:rsidRPr="00A134C8" w:rsidRDefault="00A134C8" w:rsidP="00A134C8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A134C8">
        <w:rPr>
          <w:rFonts w:ascii="Times New Roman" w:hAnsi="Times New Roman"/>
          <w:sz w:val="24"/>
          <w:szCs w:val="24"/>
          <w:lang w:eastAsia="ar-SA"/>
        </w:rPr>
        <w:t>от _______202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A134C8">
        <w:rPr>
          <w:rFonts w:ascii="Times New Roman" w:hAnsi="Times New Roman"/>
          <w:sz w:val="24"/>
          <w:szCs w:val="24"/>
          <w:lang w:eastAsia="ar-SA"/>
        </w:rPr>
        <w:t>г. № _____</w:t>
      </w:r>
    </w:p>
    <w:p w:rsidR="00A134C8" w:rsidRDefault="00A134C8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2D0964" w:rsidRDefault="002D0964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EB56DE" w:rsidRDefault="00A134C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EB56DE" w:rsidRDefault="002D0964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</w:t>
      </w:r>
      <w:r w:rsidR="00A134C8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A134C8">
        <w:rPr>
          <w:rFonts w:ascii="Times New Roman" w:hAnsi="Times New Roman"/>
          <w:b/>
          <w:sz w:val="28"/>
        </w:rPr>
        <w:t>«</w:t>
      </w:r>
      <w:r w:rsidR="00A134C8">
        <w:rPr>
          <w:rFonts w:ascii="Times New Roman" w:hAnsi="Times New Roman"/>
          <w:sz w:val="28"/>
        </w:rPr>
        <w:t xml:space="preserve">Обеспечение общественного порядка и противодействие терроризму, экстремизму, коррупции в </w:t>
      </w:r>
      <w:r>
        <w:rPr>
          <w:rFonts w:ascii="Times New Roman" w:hAnsi="Times New Roman"/>
          <w:sz w:val="28"/>
        </w:rPr>
        <w:t>Покровском</w:t>
      </w:r>
      <w:r w:rsidR="00A134C8">
        <w:rPr>
          <w:rFonts w:ascii="Times New Roman" w:hAnsi="Times New Roman"/>
          <w:sz w:val="28"/>
        </w:rPr>
        <w:t xml:space="preserve"> сельском поселении</w:t>
      </w:r>
      <w:r w:rsidR="00A134C8">
        <w:rPr>
          <w:rFonts w:ascii="Times New Roman" w:hAnsi="Times New Roman"/>
          <w:b/>
          <w:sz w:val="28"/>
        </w:rPr>
        <w:t>»</w:t>
      </w:r>
    </w:p>
    <w:p w:rsidR="00EB56DE" w:rsidRDefault="00A134C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</w:t>
      </w:r>
      <w:r w:rsidR="002D09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Стратегические приоритеты муниципальной программы </w:t>
      </w:r>
      <w:r w:rsidR="002D0964">
        <w:rPr>
          <w:rFonts w:ascii="Times New Roman" w:hAnsi="Times New Roman"/>
          <w:sz w:val="28"/>
        </w:rPr>
        <w:t xml:space="preserve">Покровского </w:t>
      </w:r>
      <w:r>
        <w:rPr>
          <w:rFonts w:ascii="Times New Roman" w:hAnsi="Times New Roman"/>
          <w:sz w:val="28"/>
        </w:rPr>
        <w:t xml:space="preserve">сельского поселения «Обеспечение общественного порядка и противодействие терроризму, экстремизму, коррупции в </w:t>
      </w:r>
      <w:r w:rsidR="002D0964">
        <w:rPr>
          <w:rFonts w:ascii="Times New Roman" w:hAnsi="Times New Roman"/>
          <w:sz w:val="28"/>
        </w:rPr>
        <w:t xml:space="preserve">Покровском </w:t>
      </w:r>
      <w:r>
        <w:rPr>
          <w:rFonts w:ascii="Times New Roman" w:hAnsi="Times New Roman"/>
          <w:sz w:val="28"/>
        </w:rPr>
        <w:t>сельском поселении»</w:t>
      </w:r>
    </w:p>
    <w:p w:rsidR="00EB56DE" w:rsidRDefault="00A134C8" w:rsidP="002D0964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реализации муниципальной программы </w:t>
      </w:r>
      <w:r w:rsidR="002D0964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 "Обеспечение общественного порядка и противодействие терроризму, экстремизму, коррупции в </w:t>
      </w:r>
      <w:r w:rsidR="002D0964">
        <w:rPr>
          <w:rFonts w:ascii="Times New Roman" w:hAnsi="Times New Roman"/>
          <w:sz w:val="28"/>
        </w:rPr>
        <w:t>Покровском</w:t>
      </w:r>
      <w:r>
        <w:rPr>
          <w:rFonts w:ascii="Times New Roman" w:hAnsi="Times New Roman"/>
          <w:sz w:val="28"/>
        </w:rPr>
        <w:t xml:space="preserve"> сельском поселении"</w:t>
      </w:r>
    </w:p>
    <w:p w:rsidR="00EB56DE" w:rsidRDefault="00A134C8" w:rsidP="002D0964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создания условий для повышения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формирование антикоррупционного общественного мнения и нетерпимости к коррупционному поведению в рамках реализации муниципальной программы </w:t>
      </w:r>
      <w:r w:rsidR="002D0964">
        <w:rPr>
          <w:rFonts w:ascii="Times New Roman" w:hAnsi="Times New Roman"/>
          <w:sz w:val="28"/>
        </w:rPr>
        <w:t xml:space="preserve">Покровского </w:t>
      </w:r>
      <w:r>
        <w:rPr>
          <w:rFonts w:ascii="Times New Roman" w:hAnsi="Times New Roman"/>
          <w:sz w:val="28"/>
        </w:rPr>
        <w:t xml:space="preserve">сельского поселения «Обеспечение общественного порядка и противодействие терроризму, экстремизму, коррупции в </w:t>
      </w:r>
      <w:r w:rsidR="002D0964">
        <w:rPr>
          <w:rFonts w:ascii="Times New Roman" w:hAnsi="Times New Roman"/>
          <w:sz w:val="28"/>
        </w:rPr>
        <w:t>Покровском</w:t>
      </w:r>
      <w:r>
        <w:rPr>
          <w:rFonts w:ascii="Times New Roman" w:hAnsi="Times New Roman"/>
          <w:sz w:val="28"/>
        </w:rPr>
        <w:t xml:space="preserve"> сельском поселении»</w:t>
      </w:r>
    </w:p>
    <w:p w:rsidR="00EB56DE" w:rsidRDefault="00A134C8" w:rsidP="002D09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запланированных расходов на реализацию муниципальной программы на 2023 год составил </w:t>
      </w:r>
      <w:r w:rsidR="002D0964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,0 тыс. рублей.</w:t>
      </w:r>
    </w:p>
    <w:p w:rsidR="00EB56DE" w:rsidRDefault="00A134C8" w:rsidP="002D0964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Фактическое освоение средств муниципальной программы по итогам 2023 года составило </w:t>
      </w:r>
      <w:r w:rsidR="002D0964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,0 тыс. рублей, или 100,0%.</w:t>
      </w:r>
    </w:p>
    <w:p w:rsidR="00EB56DE" w:rsidRDefault="002D0964" w:rsidP="002D0964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134C8">
        <w:rPr>
          <w:rFonts w:ascii="Times New Roman" w:hAnsi="Times New Roman"/>
          <w:sz w:val="28"/>
        </w:rPr>
        <w:t xml:space="preserve">Объем запланированных расходов на реализацию муниципальной программы на 2024 год составил </w:t>
      </w:r>
      <w:r>
        <w:rPr>
          <w:rFonts w:ascii="Times New Roman" w:hAnsi="Times New Roman"/>
          <w:sz w:val="28"/>
        </w:rPr>
        <w:t>10,0</w:t>
      </w:r>
      <w:r w:rsidR="00A134C8">
        <w:rPr>
          <w:rFonts w:ascii="Times New Roman" w:hAnsi="Times New Roman"/>
          <w:sz w:val="28"/>
        </w:rPr>
        <w:t xml:space="preserve"> тыс. рублей.</w:t>
      </w:r>
    </w:p>
    <w:p w:rsidR="00EB56DE" w:rsidRPr="001338A2" w:rsidRDefault="00EB56DE" w:rsidP="001338A2">
      <w:pPr>
        <w:widowControl w:val="0"/>
        <w:spacing w:before="108" w:after="108" w:line="240" w:lineRule="auto"/>
        <w:outlineLvl w:val="0"/>
        <w:rPr>
          <w:rFonts w:ascii="Times New Roman" w:hAnsi="Times New Roman"/>
          <w:b/>
          <w:sz w:val="14"/>
        </w:rPr>
      </w:pPr>
    </w:p>
    <w:p w:rsidR="00EB56DE" w:rsidRDefault="00A134C8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Описание приоритетов и целей муниципальной политики в сфере реализации муниципальной программы </w:t>
      </w:r>
      <w:r w:rsidR="002D0964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 "Обеспечение общественного порядка и противодействие терроризму, экстремизму, коррупции в </w:t>
      </w:r>
      <w:r w:rsidR="002D0964">
        <w:rPr>
          <w:rFonts w:ascii="Times New Roman" w:hAnsi="Times New Roman"/>
          <w:sz w:val="28"/>
        </w:rPr>
        <w:t>Покровском</w:t>
      </w:r>
      <w:r>
        <w:rPr>
          <w:rFonts w:ascii="Times New Roman" w:hAnsi="Times New Roman"/>
          <w:sz w:val="28"/>
        </w:rPr>
        <w:t xml:space="preserve"> сельском поселении"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целями муниципальной политики в сфере обеспечения общественного порядка и противодействие терроризму, экстремизму, коррупции на территории </w:t>
      </w:r>
      <w:r w:rsidR="002D0964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 являются:</w:t>
      </w:r>
    </w:p>
    <w:p w:rsidR="00EB56DE" w:rsidRDefault="00A134C8" w:rsidP="002D096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Предупреждение террористических и экстремистских проявлений на территории </w:t>
      </w:r>
      <w:r w:rsidR="002D0964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поселения;</w:t>
      </w:r>
    </w:p>
    <w:p w:rsidR="00EB56DE" w:rsidRDefault="00A134C8" w:rsidP="002D096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Осуществление мероприятий по противодействию коррупции в </w:t>
      </w:r>
      <w:r w:rsidR="002D0964">
        <w:rPr>
          <w:rFonts w:ascii="Times New Roman" w:hAnsi="Times New Roman"/>
          <w:sz w:val="28"/>
        </w:rPr>
        <w:t>Покровском</w:t>
      </w:r>
      <w:r>
        <w:rPr>
          <w:rFonts w:ascii="Times New Roman" w:hAnsi="Times New Roman"/>
          <w:sz w:val="28"/>
        </w:rPr>
        <w:t xml:space="preserve"> сельском поселении.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приоритеты: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условий для благоприятной и максимально безопасной для населения обстановки;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работы по профилактике правонарушений среди граждан;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эффективности противодействия коррупции в государственных органах, активизация деятельности комиссии по координации работы по противодействию коррупции; 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влияния этических и нравственных норм на соблюдение лицами, замещающими государственные 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организаций.</w:t>
      </w:r>
    </w:p>
    <w:p w:rsidR="00EB56DE" w:rsidRDefault="00EB56DE" w:rsidP="001338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26282F"/>
          <w:sz w:val="28"/>
        </w:rPr>
      </w:pPr>
    </w:p>
    <w:p w:rsidR="00EB56DE" w:rsidRPr="002D0964" w:rsidRDefault="00A134C8" w:rsidP="001338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26282F"/>
          <w:sz w:val="28"/>
        </w:rPr>
        <w:t>3</w:t>
      </w:r>
      <w:r w:rsidRPr="002D0964">
        <w:rPr>
          <w:rFonts w:ascii="Times New Roman" w:hAnsi="Times New Roman"/>
          <w:color w:val="000000" w:themeColor="text1"/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:rsidR="002D0964" w:rsidRDefault="002D0964" w:rsidP="001338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B56DE" w:rsidRDefault="00A134C8" w:rsidP="002D09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программы:</w:t>
      </w:r>
    </w:p>
    <w:p w:rsidR="00EB56DE" w:rsidRDefault="00A134C8" w:rsidP="002D096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сведение к минимуму проявлений терроризма и экстремизма на территории </w:t>
      </w:r>
      <w:r w:rsidR="002D0964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поселения;</w:t>
      </w:r>
    </w:p>
    <w:p w:rsidR="00EB56DE" w:rsidRDefault="00A134C8" w:rsidP="002D096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правового регулирования в сфере противодействия коррупции. </w:t>
      </w:r>
    </w:p>
    <w:p w:rsidR="00EB56DE" w:rsidRDefault="00A134C8" w:rsidP="002D096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EB56DE" w:rsidRDefault="00A134C8" w:rsidP="002D096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EB56DE" w:rsidRDefault="00EB56DE">
      <w:pPr>
        <w:sectPr w:rsidR="00EB56DE">
          <w:headerReference w:type="default" r:id="rId8"/>
          <w:pgSz w:w="11908" w:h="16848"/>
          <w:pgMar w:top="567" w:right="680" w:bottom="567" w:left="964" w:header="720" w:footer="720" w:gutter="0"/>
          <w:cols w:space="720"/>
        </w:sectPr>
      </w:pPr>
    </w:p>
    <w:p w:rsidR="00EB56DE" w:rsidRDefault="00EB56DE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EB56DE" w:rsidRDefault="00A134C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EB56DE" w:rsidRDefault="00A134C8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2D0964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2D09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общественного порядка и противодействие терроризму, экстремизму, коррупции в </w:t>
      </w:r>
      <w:r w:rsidR="002D0964">
        <w:rPr>
          <w:rFonts w:ascii="Times New Roman" w:hAnsi="Times New Roman"/>
          <w:sz w:val="28"/>
        </w:rPr>
        <w:t>Покровско</w:t>
      </w:r>
      <w:r>
        <w:rPr>
          <w:rFonts w:ascii="Times New Roman" w:hAnsi="Times New Roman"/>
          <w:sz w:val="28"/>
        </w:rPr>
        <w:t>м сельском поселении</w:t>
      </w:r>
      <w:r>
        <w:rPr>
          <w:rFonts w:ascii="Times New Roman" w:hAnsi="Times New Roman"/>
          <w:i/>
          <w:sz w:val="28"/>
        </w:rPr>
        <w:t>»</w:t>
      </w:r>
    </w:p>
    <w:p w:rsidR="00EB56DE" w:rsidRDefault="00EB56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56DE" w:rsidRDefault="00A134C8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EB56DE" w:rsidTr="001338A2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2D0964" w:rsidP="002D0964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Антонов Александр Александрович</w:t>
            </w:r>
            <w:r w:rsidR="00A134C8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заместитель</w:t>
            </w:r>
            <w:r w:rsidR="00A134C8">
              <w:rPr>
                <w:rFonts w:ascii="Times New Roman" w:hAnsi="Times New Roman"/>
                <w:sz w:val="28"/>
              </w:rPr>
              <w:t xml:space="preserve"> глав</w:t>
            </w:r>
            <w:r>
              <w:rPr>
                <w:rFonts w:ascii="Times New Roman" w:hAnsi="Times New Roman"/>
                <w:sz w:val="28"/>
              </w:rPr>
              <w:t>ы</w:t>
            </w:r>
            <w:r w:rsidR="00A134C8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>Покровского</w:t>
            </w:r>
            <w:r w:rsidR="00A134C8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EB56DE" w:rsidTr="001338A2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2D0964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2D0964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поселения, (</w:t>
            </w:r>
            <w:r w:rsidR="002D0964">
              <w:rPr>
                <w:rFonts w:ascii="Times New Roman" w:hAnsi="Times New Roman"/>
                <w:sz w:val="28"/>
              </w:rPr>
              <w:t>Сенченко Алина Валериановна,</w:t>
            </w:r>
            <w:r>
              <w:rPr>
                <w:rFonts w:ascii="Times New Roman" w:hAnsi="Times New Roman"/>
                <w:sz w:val="28"/>
              </w:rPr>
              <w:t xml:space="preserve"> ведущий специалист Администрации </w:t>
            </w:r>
            <w:r w:rsidR="001338A2">
              <w:rPr>
                <w:rFonts w:ascii="Times New Roman" w:hAnsi="Times New Roman"/>
                <w:sz w:val="28"/>
              </w:rPr>
              <w:t>Покровского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EB56DE" w:rsidTr="001338A2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:rsidR="00EB56DE" w:rsidRDefault="00A134C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EB56DE" w:rsidTr="001338A2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EB56DE" w:rsidRDefault="00EB56D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EB56DE" w:rsidRDefault="00EB56DE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 террористических и экстремистских проявлений </w:t>
            </w:r>
            <w:r w:rsidR="002D0964">
              <w:rPr>
                <w:rFonts w:ascii="Times New Roman" w:hAnsi="Times New Roman"/>
                <w:sz w:val="28"/>
              </w:rPr>
              <w:t>на территории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D0964">
              <w:rPr>
                <w:rFonts w:ascii="Times New Roman" w:hAnsi="Times New Roman"/>
                <w:sz w:val="28"/>
              </w:rPr>
              <w:t>Покровского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поселения;</w:t>
            </w:r>
          </w:p>
          <w:p w:rsidR="00EB56DE" w:rsidRDefault="00A134C8" w:rsidP="002D0964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мероприятий по противодействию коррупции в </w:t>
            </w:r>
            <w:r w:rsidR="002D0964">
              <w:rPr>
                <w:rFonts w:ascii="Times New Roman" w:hAnsi="Times New Roman"/>
                <w:sz w:val="28"/>
              </w:rPr>
              <w:t>Покровско</w:t>
            </w:r>
            <w:r>
              <w:rPr>
                <w:rFonts w:ascii="Times New Roman" w:hAnsi="Times New Roman"/>
                <w:sz w:val="28"/>
              </w:rPr>
              <w:t>м сельском поселении.</w:t>
            </w:r>
          </w:p>
        </w:tc>
      </w:tr>
      <w:tr w:rsidR="00EB56DE" w:rsidTr="001338A2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2D0964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126,0</w:t>
            </w:r>
            <w:r w:rsidR="00A134C8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56DE" w:rsidRDefault="00A134C8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I:  </w:t>
            </w:r>
            <w:r w:rsidR="002D0964">
              <w:rPr>
                <w:rFonts w:ascii="Times New Roman" w:hAnsi="Times New Roman"/>
                <w:sz w:val="28"/>
              </w:rPr>
              <w:t xml:space="preserve"> </w:t>
            </w:r>
            <w:proofErr w:type="gramEnd"/>
            <w:r w:rsidR="002D096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D0964">
              <w:rPr>
                <w:rFonts w:ascii="Times New Roman" w:hAnsi="Times New Roman"/>
                <w:sz w:val="28"/>
              </w:rPr>
              <w:t>66,0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56DE" w:rsidRDefault="002D0964" w:rsidP="002D0964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60</w:t>
            </w:r>
            <w:r w:rsidR="00A134C8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0</w:t>
            </w:r>
            <w:r w:rsidR="00A134C8"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  <w:tr w:rsidR="00EB56DE" w:rsidTr="001338A2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EB56DE" w:rsidRDefault="00EB56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56DE" w:rsidRDefault="00EB56DE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EB56DE" w:rsidRDefault="00EB56D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9D5849" w:rsidRDefault="009D5849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EB56DE" w:rsidRDefault="00A134C8" w:rsidP="001338A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2.Показатели муниципальной программы </w:t>
      </w:r>
      <w:r w:rsidR="00AF413E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tbl>
      <w:tblPr>
        <w:tblW w:w="1525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5"/>
        <w:gridCol w:w="47"/>
        <w:gridCol w:w="2949"/>
        <w:gridCol w:w="567"/>
        <w:gridCol w:w="951"/>
        <w:gridCol w:w="19"/>
        <w:gridCol w:w="1184"/>
        <w:gridCol w:w="147"/>
        <w:gridCol w:w="776"/>
        <w:gridCol w:w="850"/>
        <w:gridCol w:w="567"/>
        <w:gridCol w:w="48"/>
        <w:gridCol w:w="661"/>
        <w:gridCol w:w="9"/>
        <w:gridCol w:w="630"/>
        <w:gridCol w:w="70"/>
        <w:gridCol w:w="567"/>
        <w:gridCol w:w="14"/>
        <w:gridCol w:w="764"/>
        <w:gridCol w:w="1815"/>
        <w:gridCol w:w="883"/>
        <w:gridCol w:w="1051"/>
      </w:tblGrid>
      <w:tr w:rsidR="001338A2" w:rsidRPr="001338A2" w:rsidTr="001338A2">
        <w:trPr>
          <w:trHeight w:val="278"/>
          <w:jc w:val="center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№</w:t>
            </w:r>
            <w:r w:rsidRPr="001338A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(2023 год)</w:t>
            </w:r>
          </w:p>
        </w:tc>
        <w:tc>
          <w:tcPr>
            <w:tcW w:w="2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1338A2" w:rsidRPr="001338A2" w:rsidTr="001338A2">
        <w:trPr>
          <w:trHeight w:val="919"/>
          <w:jc w:val="center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38A2">
              <w:rPr>
                <w:rFonts w:ascii="Times New Roman" w:hAnsi="Times New Roman"/>
                <w:sz w:val="24"/>
                <w:szCs w:val="24"/>
              </w:rPr>
              <w:t>спра</w:t>
            </w:r>
            <w:r w:rsidRPr="001338A2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 w:rsidRPr="001338A2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8A2" w:rsidRPr="001338A2" w:rsidTr="001338A2">
        <w:trPr>
          <w:jc w:val="center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338A2" w:rsidRPr="001338A2" w:rsidRDefault="001338A2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B56DE" w:rsidRPr="001338A2" w:rsidTr="001338A2">
        <w:trPr>
          <w:jc w:val="center"/>
        </w:trPr>
        <w:tc>
          <w:tcPr>
            <w:tcW w:w="1525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1. Цель муниципальной программы  «Предупреждение террористических и экстремистских проявлений на  территории </w:t>
            </w:r>
            <w:r w:rsidR="00AF413E" w:rsidRPr="001338A2"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EB56DE" w:rsidRPr="001338A2" w:rsidTr="001338A2">
        <w:trPr>
          <w:trHeight w:val="2290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по предупреждению экстремизма и терроризма на территории </w:t>
            </w:r>
            <w:r w:rsidR="00AF413E" w:rsidRPr="001338A2">
              <w:rPr>
                <w:rFonts w:ascii="Times New Roman" w:hAnsi="Times New Roman"/>
                <w:sz w:val="24"/>
                <w:szCs w:val="24"/>
              </w:rPr>
              <w:t xml:space="preserve">Покровского 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единиц (распространенных листовок)</w:t>
            </w:r>
          </w:p>
        </w:tc>
        <w:tc>
          <w:tcPr>
            <w:tcW w:w="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r w:rsidR="00AF413E" w:rsidRPr="001338A2"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F413E" w:rsidRPr="00133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(</w:t>
            </w:r>
            <w:r w:rsidR="00AF413E" w:rsidRPr="001338A2">
              <w:rPr>
                <w:rFonts w:ascii="Times New Roman" w:hAnsi="Times New Roman"/>
                <w:sz w:val="24"/>
                <w:szCs w:val="24"/>
              </w:rPr>
              <w:t>Сенченко А.В.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EB56DE" w:rsidRPr="001338A2" w:rsidTr="001338A2">
        <w:trPr>
          <w:trHeight w:val="191"/>
          <w:jc w:val="center"/>
        </w:trPr>
        <w:tc>
          <w:tcPr>
            <w:tcW w:w="1525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2. Цель муниципальной программы «Осуществление мероприятий по противодействию коррупции в </w:t>
            </w:r>
            <w:r w:rsidR="00AF413E" w:rsidRPr="001338A2">
              <w:rPr>
                <w:rFonts w:ascii="Times New Roman" w:hAnsi="Times New Roman"/>
                <w:sz w:val="24"/>
                <w:szCs w:val="24"/>
              </w:rPr>
              <w:t>Покровском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EB56DE" w:rsidRPr="001338A2" w:rsidTr="001338A2">
        <w:trPr>
          <w:trHeight w:val="292"/>
          <w:jc w:val="center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 с проявлениями коррупции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F413E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1338A2" w:rsidRDefault="001338A2" w:rsidP="001338A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EB56DE" w:rsidRDefault="00A134C8" w:rsidP="001338A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782"/>
        <w:gridCol w:w="5812"/>
        <w:gridCol w:w="5675"/>
      </w:tblGrid>
      <w:tr w:rsidR="00EB56DE" w:rsidTr="001338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 w:rsidR="00EB56DE" w:rsidTr="001338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B56D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D5849">
              <w:rPr>
                <w:rFonts w:ascii="Times New Roman" w:hAnsi="Times New Roman"/>
                <w:sz w:val="24"/>
              </w:rPr>
              <w:t>Профилактика экстремизма и терроризма</w:t>
            </w:r>
            <w:r w:rsidR="009D5849" w:rsidRPr="009D5849">
              <w:rPr>
                <w:rFonts w:ascii="Times New Roman" w:hAnsi="Times New Roman"/>
                <w:sz w:val="24"/>
              </w:rPr>
              <w:t>, обеспечение общественного порядка</w:t>
            </w:r>
            <w:r w:rsidRPr="009D5849">
              <w:rPr>
                <w:rFonts w:ascii="Times New Roman" w:hAnsi="Times New Roman"/>
                <w:sz w:val="24"/>
              </w:rPr>
              <w:t xml:space="preserve"> в </w:t>
            </w:r>
            <w:r w:rsidR="00AF413E" w:rsidRPr="009D5849">
              <w:rPr>
                <w:rFonts w:ascii="Times New Roman" w:hAnsi="Times New Roman"/>
                <w:sz w:val="24"/>
              </w:rPr>
              <w:t>Покровском</w:t>
            </w:r>
            <w:r w:rsidRPr="009D5849">
              <w:rPr>
                <w:rFonts w:ascii="Times New Roman" w:hAnsi="Times New Roman"/>
                <w:sz w:val="24"/>
              </w:rPr>
              <w:t xml:space="preserve">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ведущий специалист Администрации </w:t>
            </w:r>
            <w:r w:rsidR="00AF413E" w:rsidRPr="00AF413E">
              <w:rPr>
                <w:rFonts w:ascii="Times New Roman" w:hAnsi="Times New Roman"/>
                <w:sz w:val="24"/>
              </w:rPr>
              <w:t>Покровского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поселения.</w:t>
            </w:r>
          </w:p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 реализации: 2025 – 2030 годы</w:t>
            </w:r>
          </w:p>
        </w:tc>
      </w:tr>
      <w:tr w:rsidR="00EB56DE" w:rsidTr="001338A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сведение к минимуму проявлений терроризма и экстремизма на территории </w:t>
            </w:r>
            <w:r w:rsidR="00AF413E" w:rsidRPr="00AF413E">
              <w:rPr>
                <w:rFonts w:ascii="Times New Roman" w:hAnsi="Times New Roman"/>
                <w:sz w:val="24"/>
              </w:rPr>
              <w:t>Покровского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территории </w:t>
            </w:r>
            <w:r w:rsidR="00AF413E" w:rsidRPr="00AF413E">
              <w:rPr>
                <w:rFonts w:ascii="Times New Roman" w:hAnsi="Times New Roman"/>
                <w:sz w:val="24"/>
              </w:rPr>
              <w:t>Покровского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поселения.</w:t>
            </w:r>
          </w:p>
        </w:tc>
      </w:tr>
      <w:tr w:rsidR="00EB56DE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«Противодействие коррупции в </w:t>
            </w:r>
            <w:r w:rsidR="00AF413E">
              <w:rPr>
                <w:rFonts w:ascii="Times New Roman" w:hAnsi="Times New Roman"/>
                <w:sz w:val="24"/>
              </w:rPr>
              <w:t xml:space="preserve">Покровском </w:t>
            </w:r>
            <w:r>
              <w:rPr>
                <w:rFonts w:ascii="Times New Roman" w:hAnsi="Times New Roman"/>
                <w:sz w:val="24"/>
              </w:rPr>
              <w:t>сельском поселении»</w:t>
            </w:r>
          </w:p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ведущий специалист Администрации </w:t>
            </w:r>
            <w:r w:rsidR="00AF413E" w:rsidRPr="00AF413E">
              <w:rPr>
                <w:rFonts w:ascii="Times New Roman" w:hAnsi="Times New Roman"/>
                <w:sz w:val="24"/>
              </w:rPr>
              <w:t>Покровского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поселения.</w:t>
            </w:r>
          </w:p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EB56DE" w:rsidTr="001338A2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правового регулирования в сфере противодействия коррупции на территории  </w:t>
            </w:r>
            <w:r w:rsidR="00AF413E" w:rsidRPr="00AF413E">
              <w:rPr>
                <w:rFonts w:ascii="Times New Roman" w:hAnsi="Times New Roman"/>
                <w:sz w:val="24"/>
              </w:rPr>
              <w:t>Покровского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EB56DE" w:rsidRDefault="00EB56DE" w:rsidP="001338A2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на территории </w:t>
            </w:r>
            <w:r w:rsidR="00AF413E" w:rsidRPr="00AF413E">
              <w:rPr>
                <w:rFonts w:ascii="Times New Roman" w:hAnsi="Times New Roman"/>
                <w:sz w:val="24"/>
              </w:rPr>
              <w:t>Покровского</w:t>
            </w:r>
            <w:r w:rsidR="00AF413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</w:tr>
    </w:tbl>
    <w:p w:rsidR="00EB56DE" w:rsidRDefault="00EB56DE" w:rsidP="001338A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:rsidR="00EB56DE" w:rsidRDefault="00A134C8" w:rsidP="001338A2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0008"/>
        <w:gridCol w:w="993"/>
        <w:gridCol w:w="850"/>
        <w:gridCol w:w="992"/>
        <w:gridCol w:w="1131"/>
      </w:tblGrid>
      <w:tr w:rsidR="00EB56DE" w:rsidRPr="001338A2" w:rsidTr="001338A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r w:rsidR="00CC1AF0" w:rsidRPr="001338A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EB56DE" w:rsidRPr="001338A2" w:rsidTr="001338A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EB56DE" w:rsidRPr="001338A2" w:rsidRDefault="00EB56DE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56DE" w:rsidRPr="001338A2" w:rsidTr="001338A2">
        <w:trPr>
          <w:trHeight w:val="29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1AF0" w:rsidRPr="001338A2" w:rsidTr="001338A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Муниципальная программа Покровского сельского поселения «Обеспечение общественного порядка и противодействие терроризму, экстремизму, коррупции в Покровском сельском поселении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C1AF0" w:rsidRPr="001338A2" w:rsidTr="001338A2">
        <w:trPr>
          <w:trHeight w:val="264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CC1AF0" w:rsidRPr="001338A2" w:rsidTr="001338A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9D5849" w:rsidRPr="001338A2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терроризма, обеспечение общественного порядка в Покровском сельском поселении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C1AF0" w:rsidRPr="001338A2" w:rsidTr="001338A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C1AF0" w:rsidRPr="001338A2" w:rsidTr="001338A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133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Противодействие коррупции в Покровском сельском поселении</w:t>
            </w:r>
            <w:r w:rsidRPr="001338A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C1AF0" w:rsidRPr="001338A2" w:rsidTr="001338A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:rsidR="001338A2" w:rsidRDefault="001338A2" w:rsidP="001338A2">
      <w:r>
        <w:br w:type="page"/>
      </w:r>
    </w:p>
    <w:p w:rsidR="00EB56DE" w:rsidRDefault="00A134C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III. ПАСПОРТ</w:t>
      </w:r>
    </w:p>
    <w:p w:rsidR="009D5849" w:rsidRDefault="00A134C8" w:rsidP="009D58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 w:rsidRPr="009D5849">
        <w:rPr>
          <w:rFonts w:ascii="Times New Roman" w:hAnsi="Times New Roman"/>
          <w:sz w:val="28"/>
          <w:szCs w:val="28"/>
        </w:rPr>
        <w:t>«</w:t>
      </w:r>
      <w:r w:rsidR="009D5849" w:rsidRPr="009D5849">
        <w:rPr>
          <w:rFonts w:ascii="Times New Roman" w:hAnsi="Times New Roman"/>
          <w:sz w:val="28"/>
          <w:szCs w:val="28"/>
        </w:rPr>
        <w:t>Профилактика экстремизма и терроризма, обеспечение общественного порядка в Покровском сельском поселении</w:t>
      </w:r>
      <w:r w:rsidR="009D5849">
        <w:rPr>
          <w:rFonts w:ascii="Times New Roman" w:hAnsi="Times New Roman"/>
          <w:sz w:val="28"/>
        </w:rPr>
        <w:t xml:space="preserve"> </w:t>
      </w:r>
    </w:p>
    <w:p w:rsidR="00EB56DE" w:rsidRDefault="00A134C8" w:rsidP="009D584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EB56DE" w:rsidRDefault="00EB56D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EB56D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9D5849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D5849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9D5849" w:rsidRPr="009D5849">
              <w:rPr>
                <w:rFonts w:ascii="Times New Roman" w:hAnsi="Times New Roman"/>
                <w:sz w:val="28"/>
                <w:szCs w:val="28"/>
              </w:rPr>
              <w:t>Профилактика экстремизма и терроризма, обеспечение общественного порядка в Покровском сельском поселении</w:t>
            </w:r>
            <w:r w:rsidRPr="009D58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EB56DE" w:rsidRDefault="00A134C8" w:rsidP="00CC1AF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CC1AF0">
              <w:rPr>
                <w:rFonts w:ascii="Times New Roman" w:hAnsi="Times New Roman"/>
                <w:sz w:val="28"/>
              </w:rPr>
              <w:t>Сенченко Алина Валериановна</w:t>
            </w:r>
            <w:r>
              <w:rPr>
                <w:rFonts w:ascii="Times New Roman" w:hAnsi="Times New Roman"/>
                <w:sz w:val="28"/>
              </w:rPr>
              <w:t xml:space="preserve">, ведущий специалист Администрации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поселения)</w:t>
            </w:r>
          </w:p>
        </w:tc>
      </w:tr>
      <w:tr w:rsidR="00EB56D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</w:t>
            </w:r>
          </w:p>
          <w:p w:rsidR="00EB56DE" w:rsidRDefault="00A134C8" w:rsidP="00CC1AF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«Обеспечение общественного порядка и противодействие терроризму, экстремизму, коррупции в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Покровском </w:t>
            </w:r>
            <w:r>
              <w:rPr>
                <w:rFonts w:ascii="Times New Roman" w:hAnsi="Times New Roman"/>
                <w:sz w:val="28"/>
              </w:rPr>
              <w:t>сельском поселении»</w:t>
            </w:r>
          </w:p>
        </w:tc>
      </w:tr>
    </w:tbl>
    <w:p w:rsidR="00EB56DE" w:rsidRDefault="00EB56D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EB56DE" w:rsidRDefault="00A134C8" w:rsidP="001338A2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11"/>
        <w:gridCol w:w="3505"/>
        <w:gridCol w:w="992"/>
        <w:gridCol w:w="851"/>
        <w:gridCol w:w="1276"/>
        <w:gridCol w:w="1134"/>
        <w:gridCol w:w="850"/>
        <w:gridCol w:w="992"/>
        <w:gridCol w:w="851"/>
        <w:gridCol w:w="850"/>
        <w:gridCol w:w="2127"/>
        <w:gridCol w:w="1072"/>
      </w:tblGrid>
      <w:tr w:rsidR="00EB56DE" w:rsidRPr="001338A2" w:rsidTr="001338A2">
        <w:trPr>
          <w:trHeight w:val="728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№</w:t>
            </w:r>
            <w:r w:rsidRPr="001338A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Базовое значение показателя (2023)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EB56DE" w:rsidRPr="001338A2" w:rsidTr="001338A2">
        <w:trPr>
          <w:trHeight w:val="57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338A2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1338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6DE" w:rsidRPr="001338A2" w:rsidTr="001338A2">
        <w:trPr>
          <w:trHeight w:val="20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56DE" w:rsidRPr="001338A2"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color w:val="26282F"/>
                <w:sz w:val="24"/>
                <w:szCs w:val="24"/>
              </w:rPr>
              <w:t>1. Задача комплекса процессных мероприятий «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 xml:space="preserve">Сведение к минимуму проявлений терроризма и экстремизма на территории  </w:t>
            </w:r>
            <w:r w:rsidR="00CC1AF0" w:rsidRPr="001338A2">
              <w:rPr>
                <w:rFonts w:ascii="Times New Roman" w:hAnsi="Times New Roman"/>
                <w:sz w:val="24"/>
                <w:szCs w:val="24"/>
              </w:rPr>
              <w:t>Покров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Pr="001338A2">
              <w:rPr>
                <w:rFonts w:ascii="Times New Roman" w:hAnsi="Times New Roman"/>
                <w:color w:val="26282F"/>
                <w:sz w:val="24"/>
                <w:szCs w:val="24"/>
              </w:rPr>
              <w:t>"</w:t>
            </w:r>
          </w:p>
        </w:tc>
      </w:tr>
      <w:tr w:rsidR="00CC1AF0" w:rsidRPr="001338A2" w:rsidTr="001338A2"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территории Покровского сельского поселения.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единиц (распространенных листовок)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Не менее 2500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B56DE" w:rsidRPr="001338A2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338A2">
        <w:rPr>
          <w:rFonts w:ascii="Times New Roman" w:hAnsi="Times New Roman"/>
          <w:sz w:val="20"/>
        </w:rPr>
        <w:lastRenderedPageBreak/>
        <w:t>Примечание.</w:t>
      </w:r>
    </w:p>
    <w:p w:rsidR="00EB56DE" w:rsidRPr="001338A2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338A2">
        <w:rPr>
          <w:rFonts w:ascii="Times New Roman" w:hAnsi="Times New Roman"/>
          <w:sz w:val="20"/>
        </w:rPr>
        <w:t xml:space="preserve">Используемое сокращение: </w:t>
      </w:r>
    </w:p>
    <w:p w:rsidR="00EB56DE" w:rsidRPr="001338A2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338A2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EB56DE" w:rsidRPr="001338A2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1338A2">
        <w:rPr>
          <w:rFonts w:ascii="Times New Roman" w:hAnsi="Times New Roman"/>
          <w:sz w:val="20"/>
        </w:rPr>
        <w:t>КПМ – комплекс процессных мероприятий.</w:t>
      </w:r>
    </w:p>
    <w:p w:rsidR="00EB56DE" w:rsidRDefault="00EB56DE"/>
    <w:p w:rsidR="00EB56DE" w:rsidRDefault="00A134C8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"/>
        <w:gridCol w:w="4184"/>
        <w:gridCol w:w="2268"/>
        <w:gridCol w:w="2977"/>
        <w:gridCol w:w="1417"/>
        <w:gridCol w:w="1276"/>
        <w:gridCol w:w="850"/>
        <w:gridCol w:w="709"/>
        <w:gridCol w:w="771"/>
      </w:tblGrid>
      <w:tr w:rsidR="00EB56DE" w:rsidRPr="001338A2" w:rsidTr="001338A2">
        <w:trPr>
          <w:trHeight w:val="486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EB56DE" w:rsidRPr="001338A2" w:rsidTr="001338A2"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EB56DE" w:rsidP="001338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EB56DE" w:rsidP="001338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EB56DE" w:rsidP="001338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EB56DE" w:rsidP="001338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EB56DE" w:rsidP="001338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EB56DE" w:rsidP="001338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B56DE" w:rsidRPr="001338A2" w:rsidTr="001338A2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56DE" w:rsidRPr="001338A2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color w:val="26282F"/>
                <w:sz w:val="24"/>
                <w:szCs w:val="24"/>
              </w:rPr>
              <w:t>1. Задача комплекса процессных мероприятий "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 xml:space="preserve">Сведение к минимуму проявлений терроризма и экстремизма на территории  </w:t>
            </w:r>
            <w:r w:rsidR="00CC1AF0" w:rsidRPr="001338A2">
              <w:rPr>
                <w:rFonts w:ascii="Times New Roman" w:hAnsi="Times New Roman"/>
                <w:sz w:val="24"/>
                <w:szCs w:val="24"/>
              </w:rPr>
              <w:t xml:space="preserve">Покровского 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1338A2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"</w:t>
            </w:r>
          </w:p>
        </w:tc>
      </w:tr>
      <w:tr w:rsidR="00EB56DE" w:rsidRPr="001338A2" w:rsidTr="001338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Мероприятие (результат) «Усиление антитеррористической защищенности объекта здания администрации»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повышение антитеррористической защищенности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B56DE" w:rsidRDefault="00EB56DE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56DE" w:rsidRDefault="00A134C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W w:w="15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6172"/>
        <w:gridCol w:w="15"/>
        <w:gridCol w:w="3453"/>
        <w:gridCol w:w="2127"/>
        <w:gridCol w:w="992"/>
        <w:gridCol w:w="992"/>
        <w:gridCol w:w="1121"/>
      </w:tblGrid>
      <w:tr w:rsidR="00EB56DE" w:rsidRPr="001338A2" w:rsidTr="001338A2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(результата)/ источник</w:t>
            </w:r>
          </w:p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1338A2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EB56DE" w:rsidRPr="001338A2" w:rsidTr="001338A2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1338A2" w:rsidRDefault="00EB56DE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B56DE" w:rsidRPr="001338A2" w:rsidTr="001338A2">
        <w:trPr>
          <w:trHeight w:val="26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1338A2" w:rsidRDefault="00A134C8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1AF0" w:rsidRPr="001338A2" w:rsidTr="001338A2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9D5849" w:rsidRPr="001338A2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терроризма, обеспечение общественного порядка в Покровском сельском поселении</w:t>
            </w:r>
            <w:r w:rsidRPr="001338A2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pStyle w:val="a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C1AF0" w:rsidRPr="001338A2" w:rsidTr="001338A2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3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338A2" w:rsidRPr="001338A2" w:rsidTr="001338A2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A2" w:rsidRPr="001338A2" w:rsidRDefault="001338A2" w:rsidP="001338A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Мероприятие (результат) 1 «Усиление антитеррористической защищенности объекта здания администрации» (всего), в том числе: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8A2" w:rsidRPr="001338A2" w:rsidRDefault="001338A2" w:rsidP="001338A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338A2" w:rsidRPr="001338A2" w:rsidTr="001338A2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8A2" w:rsidRPr="001338A2" w:rsidRDefault="001338A2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Бюджет Покровского сельского поселения</w:t>
            </w:r>
          </w:p>
        </w:tc>
        <w:tc>
          <w:tcPr>
            <w:tcW w:w="34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A2" w:rsidRPr="001338A2" w:rsidRDefault="001338A2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951 0314 0340121570244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A2" w:rsidRPr="001338A2" w:rsidRDefault="001338A2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C1AF0" w:rsidRPr="001338A2" w:rsidTr="001338A2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1338A2" w:rsidRDefault="00CC1AF0" w:rsidP="00133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8A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:rsidR="00EB56DE" w:rsidRDefault="00EB56DE">
      <w:pPr>
        <w:pStyle w:val="1"/>
        <w:tabs>
          <w:tab w:val="left" w:pos="851"/>
          <w:tab w:val="left" w:pos="11057"/>
        </w:tabs>
        <w:rPr>
          <w:rFonts w:ascii="Times New Roman" w:hAnsi="Times New Roman"/>
          <w:sz w:val="28"/>
        </w:rPr>
      </w:pPr>
    </w:p>
    <w:p w:rsidR="007F0C35" w:rsidRDefault="007F0C35" w:rsidP="007F0C35"/>
    <w:p w:rsidR="007F0C35" w:rsidRPr="007F0C35" w:rsidRDefault="007F0C35" w:rsidP="007F0C35"/>
    <w:p w:rsidR="00EB56DE" w:rsidRDefault="00A134C8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 на 2025-2027 год</w:t>
      </w:r>
    </w:p>
    <w:tbl>
      <w:tblPr>
        <w:tblW w:w="15204" w:type="dxa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EB56DE" w:rsidRPr="007F0C35" w:rsidTr="00CC1AF0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 xml:space="preserve">№ </w:t>
            </w:r>
            <w:r w:rsidRPr="007F0C3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7F0C35" w:rsidRDefault="00A134C8">
            <w:pPr>
              <w:widowControl w:val="0"/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EB56DE" w:rsidRPr="007F0C35" w:rsidRDefault="00A134C8" w:rsidP="00CC1AF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(ФИО., должность,</w:t>
            </w:r>
            <w:r w:rsidRPr="007F0C35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7F0C35">
              <w:rPr>
                <w:sz w:val="24"/>
                <w:szCs w:val="24"/>
              </w:rPr>
              <w:t>исполнительно - распорядительного органа муниципального образования «</w:t>
            </w:r>
            <w:r w:rsidR="00CC1AF0" w:rsidRPr="007F0C35">
              <w:rPr>
                <w:sz w:val="24"/>
                <w:szCs w:val="24"/>
              </w:rPr>
              <w:t xml:space="preserve">Покровское </w:t>
            </w:r>
            <w:r w:rsidRPr="007F0C35">
              <w:rPr>
                <w:sz w:val="24"/>
                <w:szCs w:val="24"/>
              </w:rPr>
              <w:t>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 xml:space="preserve">Информационная система </w:t>
            </w:r>
          </w:p>
          <w:p w:rsidR="00EB56DE" w:rsidRPr="007F0C35" w:rsidRDefault="00A134C8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(источник данных</w:t>
            </w:r>
          </w:p>
        </w:tc>
      </w:tr>
      <w:tr w:rsidR="00EB56DE" w:rsidRPr="007F0C35" w:rsidTr="00CC1AF0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6</w:t>
            </w:r>
          </w:p>
        </w:tc>
      </w:tr>
      <w:tr w:rsidR="00EB56DE" w:rsidRPr="007F0C35" w:rsidTr="00CC1AF0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7F0C35" w:rsidRDefault="00A134C8" w:rsidP="00CC1AF0">
            <w:pPr>
              <w:pStyle w:val="TableParagraph"/>
              <w:numPr>
                <w:ilvl w:val="3"/>
                <w:numId w:val="7"/>
              </w:numPr>
              <w:tabs>
                <w:tab w:val="left" w:pos="11057"/>
              </w:tabs>
              <w:spacing w:before="32"/>
              <w:ind w:left="447"/>
              <w:jc w:val="both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Задача комплекса процессных мероприятий</w:t>
            </w:r>
            <w:r w:rsidR="00CC1AF0" w:rsidRPr="007F0C35">
              <w:rPr>
                <w:sz w:val="24"/>
                <w:szCs w:val="24"/>
              </w:rPr>
              <w:t xml:space="preserve"> </w:t>
            </w:r>
            <w:r w:rsidRPr="007F0C35">
              <w:rPr>
                <w:sz w:val="24"/>
                <w:szCs w:val="24"/>
              </w:rPr>
              <w:t xml:space="preserve">«Сведение к минимуму проявлений терроризма и экстремизма на территории  </w:t>
            </w:r>
            <w:r w:rsidR="00CC1AF0" w:rsidRPr="007F0C35">
              <w:rPr>
                <w:sz w:val="24"/>
                <w:szCs w:val="24"/>
              </w:rPr>
              <w:t xml:space="preserve">Покровского </w:t>
            </w:r>
            <w:r w:rsidRPr="007F0C35">
              <w:rPr>
                <w:sz w:val="24"/>
                <w:szCs w:val="24"/>
              </w:rPr>
              <w:t>сельского поселения</w:t>
            </w:r>
            <w:r w:rsidRPr="007F0C35">
              <w:rPr>
                <w:color w:val="26282F"/>
                <w:sz w:val="24"/>
                <w:szCs w:val="24"/>
              </w:rPr>
              <w:t>»</w:t>
            </w:r>
          </w:p>
        </w:tc>
      </w:tr>
      <w:tr w:rsidR="00EB56DE" w:rsidRPr="007F0C35" w:rsidTr="00CC1AF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Мероприятие(результат) «Усиление антитеррористической защищенности объекта здания администрации»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A134C8" w:rsidP="007F0C3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 xml:space="preserve">Администрация </w:t>
            </w:r>
            <w:r w:rsidR="00CC1AF0" w:rsidRPr="007F0C35">
              <w:rPr>
                <w:sz w:val="24"/>
                <w:szCs w:val="24"/>
              </w:rPr>
              <w:t xml:space="preserve">Покровского </w:t>
            </w:r>
            <w:r w:rsidRPr="007F0C35">
              <w:rPr>
                <w:sz w:val="24"/>
                <w:szCs w:val="24"/>
              </w:rPr>
              <w:t>сельского поселения (</w:t>
            </w:r>
            <w:proofErr w:type="spellStart"/>
            <w:r w:rsidR="007F0C35">
              <w:rPr>
                <w:sz w:val="24"/>
                <w:szCs w:val="24"/>
              </w:rPr>
              <w:t>Кадейкина</w:t>
            </w:r>
            <w:proofErr w:type="spellEnd"/>
            <w:r w:rsidR="007F0C35">
              <w:rPr>
                <w:sz w:val="24"/>
                <w:szCs w:val="24"/>
              </w:rPr>
              <w:t xml:space="preserve"> Л.А.</w:t>
            </w:r>
            <w:r w:rsidRPr="007F0C35">
              <w:rPr>
                <w:sz w:val="24"/>
                <w:szCs w:val="24"/>
              </w:rPr>
              <w:t>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Pr="007F0C35" w:rsidRDefault="00EB56DE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Pr="007F0C35" w:rsidRDefault="00A134C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F0C35" w:rsidRPr="007F0C35" w:rsidTr="00CC1AF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P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Контрольная точка1.1.</w:t>
            </w:r>
          </w:p>
          <w:p w:rsidR="007F0C35" w:rsidRPr="007F0C35" w:rsidRDefault="007F0C35" w:rsidP="007F0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повышение антитеррористической защищенности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20 декабря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F0C35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F0C35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35" w:rsidRPr="007F0C35" w:rsidRDefault="007F0C35" w:rsidP="007F0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F0C35" w:rsidRPr="007F0C35" w:rsidTr="00CC1AF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P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Контрольная точка1.2.</w:t>
            </w:r>
          </w:p>
          <w:p w:rsidR="007F0C35" w:rsidRPr="007F0C35" w:rsidRDefault="007F0C35" w:rsidP="007F0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повышение антитеррористической защищенности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20 декабря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F0C35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F0C35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35" w:rsidRPr="007F0C35" w:rsidRDefault="007F0C35" w:rsidP="007F0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7F0C35" w:rsidRPr="007F0C35" w:rsidTr="00CC1AF0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P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F0C35">
              <w:rPr>
                <w:sz w:val="24"/>
                <w:szCs w:val="24"/>
              </w:rPr>
              <w:t>Контрольная точка1.3.</w:t>
            </w:r>
          </w:p>
          <w:p w:rsidR="007F0C35" w:rsidRPr="007F0C35" w:rsidRDefault="007F0C35" w:rsidP="007F0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повышение антитеррористической защищенности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20 декабря2027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F0C35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F0C35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Pr="007F0C35" w:rsidRDefault="007F0C35" w:rsidP="007F0C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35" w:rsidRPr="007F0C35" w:rsidRDefault="007F0C35" w:rsidP="007F0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C35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EB56DE" w:rsidRDefault="00EB56D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p w:rsidR="007F0C35" w:rsidRDefault="007F0C3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B56DE" w:rsidRDefault="00A134C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lastRenderedPageBreak/>
        <w:t>IV.</w:t>
      </w:r>
      <w:r>
        <w:rPr>
          <w:rFonts w:ascii="Times New Roman" w:hAnsi="Times New Roman"/>
          <w:sz w:val="28"/>
        </w:rPr>
        <w:t>ПАСПОРТ</w:t>
      </w:r>
    </w:p>
    <w:p w:rsidR="00EB56DE" w:rsidRDefault="00A134C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«Противодействие коррупции в </w:t>
      </w:r>
      <w:r w:rsidR="00CC1AF0">
        <w:rPr>
          <w:rFonts w:ascii="Times New Roman" w:hAnsi="Times New Roman"/>
          <w:sz w:val="28"/>
        </w:rPr>
        <w:t>Покр</w:t>
      </w:r>
      <w:r>
        <w:rPr>
          <w:rFonts w:ascii="Times New Roman" w:hAnsi="Times New Roman"/>
          <w:sz w:val="28"/>
        </w:rPr>
        <w:t>овском сельском поселении»</w:t>
      </w:r>
    </w:p>
    <w:p w:rsidR="00EB56DE" w:rsidRDefault="00EB56D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hd w:val="clear" w:color="auto" w:fill="92FF99"/>
        </w:rPr>
      </w:pPr>
    </w:p>
    <w:p w:rsidR="00EB56DE" w:rsidRDefault="00A134C8">
      <w:pPr>
        <w:widowControl w:val="0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EB56DE" w:rsidRDefault="00EB56D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EB56D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Покровском </w:t>
            </w:r>
            <w:r>
              <w:rPr>
                <w:rFonts w:ascii="Times New Roman" w:hAnsi="Times New Roman"/>
                <w:sz w:val="28"/>
              </w:rPr>
              <w:t>сельском поселении»</w:t>
            </w:r>
          </w:p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  <w:p w:rsidR="00EB56DE" w:rsidRDefault="00A134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CC1AF0">
              <w:rPr>
                <w:rFonts w:ascii="Times New Roman" w:hAnsi="Times New Roman"/>
                <w:sz w:val="28"/>
              </w:rPr>
              <w:t>Сенченко Алина Валериановна, ведущий специалист Администрации Покровского сельского поселения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EB56D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CC1AF0">
              <w:rPr>
                <w:rFonts w:ascii="Times New Roman" w:hAnsi="Times New Roman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CC1AF0">
              <w:rPr>
                <w:rFonts w:ascii="Times New Roman" w:hAnsi="Times New Roman"/>
                <w:sz w:val="28"/>
              </w:rPr>
              <w:t>Покр</w:t>
            </w:r>
            <w:r>
              <w:rPr>
                <w:rFonts w:ascii="Times New Roman" w:hAnsi="Times New Roman"/>
                <w:sz w:val="28"/>
              </w:rPr>
              <w:t xml:space="preserve">овского сельского поселения </w:t>
            </w:r>
          </w:p>
          <w:p w:rsidR="00EB56DE" w:rsidRDefault="00A134C8" w:rsidP="00CC1AF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«Обеспечение общественного порядка и противодействие терроризму, экстремизму, коррупции в </w:t>
            </w:r>
            <w:r w:rsidR="00CC1AF0">
              <w:rPr>
                <w:rFonts w:ascii="Times New Roman" w:hAnsi="Times New Roman"/>
                <w:sz w:val="28"/>
              </w:rPr>
              <w:t>Покро</w:t>
            </w:r>
            <w:r>
              <w:rPr>
                <w:rFonts w:ascii="Times New Roman" w:hAnsi="Times New Roman"/>
                <w:sz w:val="28"/>
              </w:rPr>
              <w:t>вском сельском поселении»</w:t>
            </w:r>
          </w:p>
        </w:tc>
      </w:tr>
    </w:tbl>
    <w:p w:rsidR="00EB56DE" w:rsidRDefault="00EB56DE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p w:rsidR="00EB56DE" w:rsidRDefault="00A134C8">
      <w:pPr>
        <w:pStyle w:val="a5"/>
        <w:widowControl w:val="0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комплекса процессных мероприятий</w:t>
      </w:r>
    </w:p>
    <w:tbl>
      <w:tblPr>
        <w:tblW w:w="15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30"/>
        <w:gridCol w:w="1134"/>
        <w:gridCol w:w="800"/>
        <w:gridCol w:w="1298"/>
        <w:gridCol w:w="1202"/>
        <w:gridCol w:w="790"/>
        <w:gridCol w:w="790"/>
        <w:gridCol w:w="790"/>
        <w:gridCol w:w="921"/>
        <w:gridCol w:w="2481"/>
        <w:gridCol w:w="1204"/>
      </w:tblGrid>
      <w:tr w:rsidR="00EB56DE" w:rsidTr="007F0C35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 / убывания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9" w:history="1">
              <w:r>
                <w:rPr>
                  <w:rFonts w:ascii="Times New Roman" w:hAnsi="Times New Roman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EB56DE" w:rsidTr="007F0C35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EB56DE" w:rsidP="007F0C35">
            <w:pPr>
              <w:spacing w:after="0" w:line="240" w:lineRule="auto"/>
              <w:contextualSpacing/>
            </w:pPr>
          </w:p>
        </w:tc>
      </w:tr>
      <w:tr w:rsidR="00EB56DE" w:rsidTr="007F0C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EB56DE" w:rsidTr="007F0C35">
        <w:tc>
          <w:tcPr>
            <w:tcW w:w="15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правового регулирования в сфере противодействия коррупции на территории  </w:t>
            </w:r>
            <w:r w:rsidR="00CC1AF0">
              <w:rPr>
                <w:rFonts w:ascii="Times New Roman" w:hAnsi="Times New Roman"/>
                <w:sz w:val="24"/>
              </w:rPr>
              <w:t>Покро</w:t>
            </w:r>
            <w:r>
              <w:rPr>
                <w:rFonts w:ascii="Times New Roman" w:hAnsi="Times New Roman"/>
                <w:sz w:val="24"/>
              </w:rPr>
              <w:t>вского сельского поселения"</w:t>
            </w:r>
          </w:p>
        </w:tc>
      </w:tr>
      <w:tr w:rsidR="00EB56DE" w:rsidTr="007F0C3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Default="00A134C8" w:rsidP="007F0C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общественного мнения, которые лично сталкивались  с проявлениями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 w:rsidR="00CC1AF0">
              <w:rPr>
                <w:rFonts w:ascii="Times New Roman" w:hAnsi="Times New Roman"/>
                <w:sz w:val="24"/>
              </w:rPr>
              <w:t>Покр</w:t>
            </w:r>
            <w:r>
              <w:rPr>
                <w:rFonts w:ascii="Times New Roman" w:hAnsi="Times New Roman"/>
                <w:sz w:val="24"/>
              </w:rPr>
              <w:t>овского сельского поселения (</w:t>
            </w:r>
            <w:r w:rsidR="00CC1AF0">
              <w:rPr>
                <w:rFonts w:ascii="Times New Roman" w:hAnsi="Times New Roman"/>
                <w:sz w:val="24"/>
              </w:rPr>
              <w:t>Сенченко А.В.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EB56DE" w:rsidRPr="007F0C35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7F0C35">
        <w:rPr>
          <w:rFonts w:ascii="Times New Roman" w:hAnsi="Times New Roman"/>
          <w:sz w:val="20"/>
        </w:rPr>
        <w:t>Примечание.</w:t>
      </w:r>
    </w:p>
    <w:p w:rsidR="00EB56DE" w:rsidRPr="007F0C35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7F0C35">
        <w:rPr>
          <w:rFonts w:ascii="Times New Roman" w:hAnsi="Times New Roman"/>
          <w:sz w:val="20"/>
        </w:rPr>
        <w:t xml:space="preserve">Используемое сокращение: </w:t>
      </w:r>
    </w:p>
    <w:p w:rsidR="00EB56DE" w:rsidRPr="007F0C35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7F0C35"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EB56DE" w:rsidRDefault="00A13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7F0C35">
        <w:rPr>
          <w:rFonts w:ascii="Times New Roman" w:hAnsi="Times New Roman"/>
          <w:sz w:val="20"/>
        </w:rPr>
        <w:t>КПМ – комплекс процессных мероприятий.</w:t>
      </w:r>
    </w:p>
    <w:p w:rsidR="007F0C35" w:rsidRPr="007F0C35" w:rsidRDefault="007F0C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B56DE" w:rsidRDefault="00A134C8" w:rsidP="007F0C35">
      <w:pPr>
        <w:pStyle w:val="1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38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9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491"/>
      </w:tblGrid>
      <w:tr w:rsidR="00EB56DE" w:rsidTr="007F0C35">
        <w:trPr>
          <w:trHeight w:val="486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EB56DE" w:rsidRDefault="00A134C8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EB56DE" w:rsidTr="007F0C35"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EB56DE" w:rsidTr="007F0C35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56DE" w:rsidRDefault="00A134C8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EB56DE" w:rsidTr="007F0C35">
        <w:tc>
          <w:tcPr>
            <w:tcW w:w="153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tabs>
                <w:tab w:val="left" w:pos="19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b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 xml:space="preserve">Совершенствование правового регулирования в сфере противодействия коррупции на территории  </w:t>
            </w:r>
            <w:r w:rsidR="00CC1AF0">
              <w:rPr>
                <w:rFonts w:ascii="Times New Roman" w:hAnsi="Times New Roman"/>
                <w:sz w:val="24"/>
              </w:rPr>
              <w:t>Покр</w:t>
            </w:r>
            <w:r>
              <w:rPr>
                <w:rFonts w:ascii="Times New Roman" w:hAnsi="Times New Roman"/>
                <w:sz w:val="24"/>
              </w:rPr>
              <w:t>овского сельского поселения</w:t>
            </w:r>
            <w:r>
              <w:rPr>
                <w:rFonts w:ascii="Times New Roman" w:hAnsi="Times New Roman"/>
                <w:b/>
                <w:sz w:val="24"/>
              </w:rPr>
              <w:t>"</w:t>
            </w:r>
          </w:p>
        </w:tc>
      </w:tr>
      <w:tr w:rsidR="00EB56DE" w:rsidTr="007F0C3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B56DE" w:rsidRDefault="00EB56DE" w:rsidP="007F0C35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EB56DE" w:rsidRDefault="00A134C8" w:rsidP="007F0C35">
      <w:pPr>
        <w:pStyle w:val="af3"/>
        <w:tabs>
          <w:tab w:val="left" w:pos="11057"/>
        </w:tabs>
        <w:jc w:val="center"/>
        <w:rPr>
          <w:b/>
        </w:rPr>
      </w:pPr>
      <w:r>
        <w:t>4. Параметры финансового обеспечения комплекса процессных мероприятий</w:t>
      </w: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5955"/>
        <w:gridCol w:w="2797"/>
        <w:gridCol w:w="1194"/>
        <w:gridCol w:w="1225"/>
        <w:gridCol w:w="1417"/>
        <w:gridCol w:w="2235"/>
      </w:tblGrid>
      <w:tr w:rsidR="00EB56DE" w:rsidTr="00D24874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Default="00A134C8" w:rsidP="007F0C35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r w:rsidR="00CC1AF0"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 w:rsidR="00EB56DE" w:rsidTr="00D24874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5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Default="00EB56DE" w:rsidP="007F0C35">
            <w:pPr>
              <w:spacing w:after="0" w:line="240" w:lineRule="auto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56DE" w:rsidTr="00D24874">
        <w:trPr>
          <w:trHeight w:val="26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C1AF0" w:rsidTr="00D24874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«Противодействие коррупции в Покровском сельском поселении» (всего), в том числе: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C1AF0" w:rsidTr="00D24874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spacing w:after="0" w:line="240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Default="00CC1AF0" w:rsidP="007F0C35">
            <w:pPr>
              <w:spacing w:after="0" w:line="240" w:lineRule="auto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C1AF0" w:rsidTr="00D24874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«Разработка и размещение социальной рекламной продукции антикоррупционной направленности» (всего), в том числе: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C1AF0" w:rsidTr="00D24874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spacing w:after="0" w:line="240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F0" w:rsidRPr="00D24874" w:rsidRDefault="00D24874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951 0113 0340221550244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CC1AF0" w:rsidTr="00D24874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F0" w:rsidRDefault="00CC1AF0" w:rsidP="007F0C35">
            <w:pPr>
              <w:spacing w:after="0" w:line="240" w:lineRule="auto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Pr="00CC1AF0" w:rsidRDefault="00CC1AF0" w:rsidP="007F0C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AF0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AF0" w:rsidRDefault="00CC1AF0" w:rsidP="007F0C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</w:tbl>
    <w:p w:rsidR="007F0C35" w:rsidRDefault="007F0C35" w:rsidP="007F0C35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</w:p>
    <w:p w:rsidR="00EB56DE" w:rsidRDefault="00A134C8" w:rsidP="007F0C35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tbl>
      <w:tblPr>
        <w:tblW w:w="15204" w:type="dxa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EB56DE" w:rsidTr="007F0C35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6DE" w:rsidRDefault="00A134C8" w:rsidP="007F0C35">
            <w:pPr>
              <w:widowControl w:val="0"/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EB56DE" w:rsidRDefault="00A134C8" w:rsidP="007F0C35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</w:t>
            </w:r>
            <w:r w:rsidR="00CC1AF0">
              <w:rPr>
                <w:sz w:val="24"/>
              </w:rPr>
              <w:t xml:space="preserve">Покровское </w:t>
            </w:r>
            <w:r>
              <w:rPr>
                <w:sz w:val="24"/>
              </w:rPr>
              <w:t>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EB56DE" w:rsidRDefault="00A134C8" w:rsidP="007F0C35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</w:t>
            </w:r>
          </w:p>
        </w:tc>
      </w:tr>
      <w:tr w:rsidR="00EB56DE" w:rsidTr="007F0C35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B56DE" w:rsidTr="007F0C35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DE" w:rsidRDefault="00A134C8" w:rsidP="007F0C35">
            <w:pPr>
              <w:pStyle w:val="TableParagraph"/>
              <w:tabs>
                <w:tab w:val="left" w:pos="11057"/>
              </w:tabs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 Задача комплекса процессных мероприятий «</w:t>
            </w:r>
            <w:r>
              <w:rPr>
                <w:color w:val="26282F"/>
                <w:sz w:val="24"/>
              </w:rPr>
              <w:t>С</w:t>
            </w:r>
            <w:r>
              <w:rPr>
                <w:sz w:val="24"/>
              </w:rPr>
              <w:t xml:space="preserve">овершенствование правового регулирования в сфере противодействия коррупции на территории  </w:t>
            </w:r>
            <w:r w:rsidR="00CC1AF0">
              <w:rPr>
                <w:sz w:val="24"/>
              </w:rPr>
              <w:t xml:space="preserve">Покровского </w:t>
            </w:r>
            <w:r>
              <w:rPr>
                <w:sz w:val="24"/>
              </w:rPr>
              <w:t>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 w:rsidR="007F0C35" w:rsidTr="007F0C3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Мероприятие(результат) 1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</w:pPr>
            <w:r w:rsidRPr="00797506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97506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97506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7F0C35" w:rsidTr="007F0C3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точка1.1.</w:t>
            </w:r>
          </w:p>
          <w:p w:rsidR="007F0C35" w:rsidRDefault="007F0C35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</w:pPr>
            <w:r w:rsidRPr="00797506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97506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97506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35" w:rsidRDefault="007F0C35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7F0C35" w:rsidTr="007F0C3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точка1.2.</w:t>
            </w:r>
          </w:p>
          <w:p w:rsidR="007F0C35" w:rsidRDefault="007F0C35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</w:pPr>
            <w:r w:rsidRPr="00797506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97506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97506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35" w:rsidRDefault="007F0C35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7F0C35" w:rsidTr="007F0C35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точка1.3.</w:t>
            </w:r>
          </w:p>
          <w:p w:rsidR="007F0C35" w:rsidRDefault="007F0C35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</w:pPr>
            <w:r w:rsidRPr="00797506">
              <w:rPr>
                <w:rFonts w:ascii="Times New Roman" w:hAnsi="Times New Roman"/>
                <w:sz w:val="24"/>
                <w:szCs w:val="24"/>
              </w:rPr>
              <w:t>Администрация Покровского сельского поселения (</w:t>
            </w:r>
            <w:proofErr w:type="spellStart"/>
            <w:r w:rsidRPr="00797506">
              <w:rPr>
                <w:rFonts w:ascii="Times New Roman" w:hAnsi="Times New Roman"/>
                <w:sz w:val="24"/>
                <w:szCs w:val="24"/>
              </w:rPr>
              <w:t>Кадейкина</w:t>
            </w:r>
            <w:proofErr w:type="spellEnd"/>
            <w:r w:rsidRPr="00797506">
              <w:rPr>
                <w:rFonts w:ascii="Times New Roman" w:hAnsi="Times New Roman"/>
                <w:sz w:val="24"/>
                <w:szCs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C35" w:rsidRDefault="007F0C35" w:rsidP="007F0C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35" w:rsidRDefault="007F0C35" w:rsidP="007F0C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EB56DE" w:rsidRDefault="00EB56DE" w:rsidP="007F0C35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sectPr w:rsidR="00EB56DE">
      <w:headerReference w:type="default" r:id="rId10"/>
      <w:pgSz w:w="16848" w:h="11908" w:orient="landscape"/>
      <w:pgMar w:top="567" w:right="680" w:bottom="567" w:left="96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26" w:rsidRDefault="00FD1826">
      <w:pPr>
        <w:spacing w:after="0" w:line="240" w:lineRule="auto"/>
      </w:pPr>
      <w:r>
        <w:separator/>
      </w:r>
    </w:p>
  </w:endnote>
  <w:endnote w:type="continuationSeparator" w:id="0">
    <w:p w:rsidR="00FD1826" w:rsidRDefault="00FD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26" w:rsidRDefault="00FD1826">
      <w:pPr>
        <w:spacing w:after="0" w:line="240" w:lineRule="auto"/>
      </w:pPr>
      <w:r>
        <w:separator/>
      </w:r>
    </w:p>
  </w:footnote>
  <w:footnote w:type="continuationSeparator" w:id="0">
    <w:p w:rsidR="00FD1826" w:rsidRDefault="00FD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1338A2">
    <w:pPr>
      <w:pStyle w:val="a3"/>
      <w:tabs>
        <w:tab w:val="clear" w:pos="4677"/>
        <w:tab w:val="clear" w:pos="9355"/>
        <w:tab w:val="left" w:pos="84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1338A2">
    <w:pPr>
      <w:pStyle w:val="a3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C55"/>
    <w:multiLevelType w:val="multilevel"/>
    <w:tmpl w:val="611E3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2C002B0B"/>
    <w:multiLevelType w:val="multilevel"/>
    <w:tmpl w:val="045CA7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DC08E4"/>
    <w:multiLevelType w:val="multilevel"/>
    <w:tmpl w:val="61BE4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B16821"/>
    <w:multiLevelType w:val="multilevel"/>
    <w:tmpl w:val="06C88ED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115D"/>
    <w:multiLevelType w:val="multilevel"/>
    <w:tmpl w:val="8E1079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540080"/>
    <w:multiLevelType w:val="multilevel"/>
    <w:tmpl w:val="D528EC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B93B80"/>
    <w:multiLevelType w:val="hybridMultilevel"/>
    <w:tmpl w:val="E47E4398"/>
    <w:lvl w:ilvl="0" w:tplc="AF061D0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93FDD"/>
    <w:multiLevelType w:val="multilevel"/>
    <w:tmpl w:val="7B60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724755AA"/>
    <w:multiLevelType w:val="multilevel"/>
    <w:tmpl w:val="398CFC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DE"/>
    <w:rsid w:val="001338A2"/>
    <w:rsid w:val="002D0964"/>
    <w:rsid w:val="00300032"/>
    <w:rsid w:val="00365162"/>
    <w:rsid w:val="00430AD0"/>
    <w:rsid w:val="00450311"/>
    <w:rsid w:val="007F0C35"/>
    <w:rsid w:val="00893904"/>
    <w:rsid w:val="009D5849"/>
    <w:rsid w:val="00A134C8"/>
    <w:rsid w:val="00AF413E"/>
    <w:rsid w:val="00B74361"/>
    <w:rsid w:val="00CC1AF0"/>
    <w:rsid w:val="00D24874"/>
    <w:rsid w:val="00E74763"/>
    <w:rsid w:val="00EB56DE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CF9F"/>
  <w15:docId w15:val="{78D74DC3-2F11-48AF-9418-2813E91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rPr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21">
    <w:name w:val="Знак сноски2"/>
    <w:basedOn w:val="22"/>
    <w:link w:val="23"/>
    <w:rPr>
      <w:vertAlign w:val="superscript"/>
    </w:rPr>
  </w:style>
  <w:style w:type="character" w:customStyle="1" w:styleId="23">
    <w:name w:val="Знак сноски2"/>
    <w:basedOn w:val="24"/>
    <w:link w:val="21"/>
    <w:rPr>
      <w:vertAlign w:val="superscript"/>
    </w:rPr>
  </w:style>
  <w:style w:type="paragraph" w:styleId="25">
    <w:name w:val="toc 2"/>
    <w:next w:val="a"/>
    <w:link w:val="26"/>
    <w:uiPriority w:val="39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a">
    <w:name w:val="Знак концевой сноски1"/>
    <w:basedOn w:val="12"/>
    <w:link w:val="1b"/>
    <w:rPr>
      <w:vertAlign w:val="superscript"/>
    </w:rPr>
  </w:style>
  <w:style w:type="character" w:customStyle="1" w:styleId="1b">
    <w:name w:val="Знак концевой сноски1"/>
    <w:basedOn w:val="13"/>
    <w:link w:val="1a"/>
    <w:rPr>
      <w:vertAlign w:val="superscript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e">
    <w:name w:val="Знак1"/>
    <w:basedOn w:val="a"/>
    <w:link w:val="1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">
    <w:name w:val="Знак1"/>
    <w:basedOn w:val="11"/>
    <w:link w:val="1e"/>
    <w:rPr>
      <w:rFonts w:ascii="Tahoma" w:hAnsi="Tahoma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ab">
    <w:name w:val="Привязка сноски"/>
    <w:link w:val="ac"/>
    <w:rPr>
      <w:vertAlign w:val="superscript"/>
    </w:rPr>
  </w:style>
  <w:style w:type="character" w:customStyle="1" w:styleId="ac">
    <w:name w:val="Привязка сноски"/>
    <w:link w:val="ab"/>
    <w:rPr>
      <w:vertAlign w:val="superscript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27">
    <w:name w:val="Основной шрифт абзаца2"/>
  </w:style>
  <w:style w:type="paragraph" w:customStyle="1" w:styleId="1f6">
    <w:name w:val="Знак сноски1"/>
    <w:link w:val="1f7"/>
    <w:rPr>
      <w:vertAlign w:val="superscript"/>
    </w:rPr>
  </w:style>
  <w:style w:type="character" w:customStyle="1" w:styleId="1f7">
    <w:name w:val="Знак сноски1"/>
    <w:link w:val="1f6"/>
    <w:rPr>
      <w:vertAlign w:val="superscript"/>
    </w:rPr>
  </w:style>
  <w:style w:type="paragraph" w:customStyle="1" w:styleId="ad">
    <w:link w:val="ae"/>
    <w:semiHidden/>
    <w:unhideWhenUsed/>
    <w:rPr>
      <w:rFonts w:ascii="Times New Roman" w:hAnsi="Times New Roman"/>
      <w:sz w:val="28"/>
    </w:rPr>
  </w:style>
  <w:style w:type="character" w:customStyle="1" w:styleId="ae">
    <w:link w:val="ad"/>
    <w:semiHidden/>
    <w:unhideWhenUsed/>
    <w:rPr>
      <w:rFonts w:ascii="Times New Roman" w:hAnsi="Times New Roman"/>
      <w:sz w:val="28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af">
    <w:name w:val="Гипертекстовая ссылка"/>
    <w:link w:val="af0"/>
    <w:rPr>
      <w:color w:val="106BBE"/>
      <w:sz w:val="26"/>
    </w:rPr>
  </w:style>
  <w:style w:type="character" w:customStyle="1" w:styleId="af0">
    <w:name w:val="Гипертекстовая ссылка"/>
    <w:link w:val="af"/>
    <w:rPr>
      <w:color w:val="106BBE"/>
      <w:sz w:val="2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af1">
    <w:name w:val="Normal (Web)"/>
    <w:basedOn w:val="a"/>
    <w:link w:val="af2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1"/>
    <w:link w:val="af1"/>
    <w:rPr>
      <w:rFonts w:ascii="Times New Roman" w:hAnsi="Times New Roman"/>
      <w:sz w:val="2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c">
    <w:name w:val="Обычный1"/>
    <w:link w:val="1fd"/>
    <w:rPr>
      <w:sz w:val="22"/>
    </w:rPr>
  </w:style>
  <w:style w:type="character" w:customStyle="1" w:styleId="1fd">
    <w:name w:val="Обычный1"/>
    <w:link w:val="1fc"/>
    <w:rPr>
      <w:sz w:val="22"/>
    </w:rPr>
  </w:style>
  <w:style w:type="paragraph" w:customStyle="1" w:styleId="1fe">
    <w:name w:val="Знак примечания1"/>
    <w:basedOn w:val="12"/>
    <w:link w:val="1ff"/>
    <w:rPr>
      <w:sz w:val="16"/>
    </w:rPr>
  </w:style>
  <w:style w:type="character" w:customStyle="1" w:styleId="1ff">
    <w:name w:val="Знак примечания1"/>
    <w:basedOn w:val="13"/>
    <w:link w:val="1fe"/>
    <w:rPr>
      <w:sz w:val="16"/>
    </w:rPr>
  </w:style>
  <w:style w:type="paragraph" w:styleId="af3">
    <w:name w:val="Body Text"/>
    <w:basedOn w:val="a"/>
    <w:link w:val="af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Основной текст Знак"/>
    <w:basedOn w:val="11"/>
    <w:link w:val="af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hgkelc">
    <w:name w:val="hgkelc"/>
    <w:basedOn w:val="1fa"/>
    <w:link w:val="hgkelc0"/>
  </w:style>
  <w:style w:type="character" w:customStyle="1" w:styleId="hgkelc0">
    <w:name w:val="hgkelc"/>
    <w:basedOn w:val="1fb"/>
    <w:link w:val="hgkelc"/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35">
    <w:name w:val="Гиперссылка3"/>
    <w:link w:val="af5"/>
    <w:rPr>
      <w:color w:val="0000FF"/>
      <w:u w:val="single"/>
    </w:rPr>
  </w:style>
  <w:style w:type="character" w:styleId="af5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22">
    <w:name w:val="Основной шрифт абзаца2"/>
    <w:link w:val="24"/>
  </w:style>
  <w:style w:type="character" w:customStyle="1" w:styleId="24">
    <w:name w:val="Основной шрифт абзаца2"/>
    <w:link w:val="2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6">
    <w:name w:val="Нормальный (таблица)"/>
    <w:basedOn w:val="a"/>
    <w:next w:val="a"/>
    <w:link w:val="af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7">
    <w:name w:val="Нормальный (таблица)"/>
    <w:basedOn w:val="11"/>
    <w:link w:val="af6"/>
    <w:rPr>
      <w:rFonts w:ascii="Arial" w:hAnsi="Arial"/>
      <w:sz w:val="24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6">
    <w:name w:val="Номер страницы1"/>
    <w:basedOn w:val="12"/>
    <w:link w:val="1ff7"/>
  </w:style>
  <w:style w:type="character" w:customStyle="1" w:styleId="1ff7">
    <w:name w:val="Номер страницы1"/>
    <w:basedOn w:val="13"/>
    <w:link w:val="1ff6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Pr>
      <w:rFonts w:ascii="Tahoma" w:hAnsi="Tahoma"/>
      <w:sz w:val="20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8">
    <w:name w:val="Символ сноски"/>
    <w:link w:val="af9"/>
  </w:style>
  <w:style w:type="character" w:customStyle="1" w:styleId="af9">
    <w:name w:val="Символ сноски"/>
    <w:link w:val="af8"/>
  </w:style>
  <w:style w:type="paragraph" w:customStyle="1" w:styleId="Footnote1">
    <w:name w:val="Footnote"/>
    <w:basedOn w:val="a"/>
    <w:link w:val="Footnote2"/>
    <w:pPr>
      <w:spacing w:after="160" w:line="264" w:lineRule="auto"/>
    </w:pPr>
    <w:rPr>
      <w:sz w:val="20"/>
    </w:rPr>
  </w:style>
  <w:style w:type="character" w:customStyle="1" w:styleId="Footnote2">
    <w:name w:val="Footnote"/>
    <w:basedOn w:val="11"/>
    <w:link w:val="Footnote1"/>
    <w:rPr>
      <w:sz w:val="20"/>
    </w:rPr>
  </w:style>
  <w:style w:type="paragraph" w:styleId="afa">
    <w:name w:val="No Spacing"/>
    <w:link w:val="afb"/>
    <w:rPr>
      <w:sz w:val="22"/>
    </w:rPr>
  </w:style>
  <w:style w:type="character" w:customStyle="1" w:styleId="afb">
    <w:name w:val="Без интервала Знак"/>
    <w:link w:val="afa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1"/>
    <w:link w:val="afc"/>
    <w:rPr>
      <w:sz w:val="22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1"/>
    <w:link w:val="afe"/>
    <w:rPr>
      <w:rFonts w:ascii="Tahoma" w:hAnsi="Tahoma"/>
      <w:sz w:val="16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8">
    <w:name w:val="annotation text"/>
    <w:basedOn w:val="a"/>
    <w:link w:val="aa"/>
    <w:pPr>
      <w:spacing w:after="160" w:line="264" w:lineRule="auto"/>
    </w:pPr>
    <w:rPr>
      <w:sz w:val="20"/>
    </w:rPr>
  </w:style>
  <w:style w:type="character" w:customStyle="1" w:styleId="aa">
    <w:name w:val="Текст примечания Знак"/>
    <w:basedOn w:val="11"/>
    <w:link w:val="a8"/>
    <w:rPr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8">
    <w:name w:val="Обычный1"/>
    <w:link w:val="1ff9"/>
    <w:rPr>
      <w:sz w:val="22"/>
    </w:rPr>
  </w:style>
  <w:style w:type="character" w:customStyle="1" w:styleId="1ff9">
    <w:name w:val="Обычный1"/>
    <w:link w:val="1ff8"/>
    <w:rPr>
      <w:sz w:val="22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table" w:customStyle="1" w:styleId="3a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c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7</cp:revision>
  <cp:lastPrinted>2024-10-22T10:58:00Z</cp:lastPrinted>
  <dcterms:created xsi:type="dcterms:W3CDTF">2024-10-17T08:58:00Z</dcterms:created>
  <dcterms:modified xsi:type="dcterms:W3CDTF">2024-10-24T10:54:00Z</dcterms:modified>
</cp:coreProperties>
</file>