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C5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УТВЕРЖДАЮ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Заместитель главы Администрации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Покровского сельского поселения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F00E9" w:rsidRPr="0012648E" w:rsidRDefault="001F00E9" w:rsidP="004B2888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_____________________ А.А. Антонов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__________________________2024 год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</w:rPr>
      </w:pPr>
    </w:p>
    <w:p w:rsidR="001C44C5" w:rsidRPr="0012648E" w:rsidRDefault="001C44C5">
      <w:pPr>
        <w:pStyle w:val="ConsPlusNormal"/>
        <w:spacing w:line="252" w:lineRule="auto"/>
        <w:rPr>
          <w:rFonts w:ascii="Times New Roman" w:hAnsi="Times New Roman"/>
          <w:color w:val="auto"/>
        </w:rPr>
      </w:pPr>
    </w:p>
    <w:p w:rsidR="004B2888" w:rsidRDefault="004B2888" w:rsidP="00395EFD">
      <w:pPr>
        <w:pStyle w:val="ConsPlusTitle"/>
        <w:widowControl/>
        <w:jc w:val="center"/>
        <w:rPr>
          <w:b w:val="0"/>
          <w:color w:val="auto"/>
          <w:sz w:val="28"/>
        </w:rPr>
      </w:pPr>
      <w:bookmarkStart w:id="0" w:name="sub_1002"/>
      <w:r w:rsidRPr="004B2888">
        <w:rPr>
          <w:b w:val="0"/>
          <w:color w:val="auto"/>
          <w:sz w:val="28"/>
        </w:rPr>
        <w:t xml:space="preserve">Единый аналитический план реализации муниципальной программы Покровского сельского поселения </w:t>
      </w:r>
    </w:p>
    <w:p w:rsidR="001C44C5" w:rsidRPr="0012648E" w:rsidRDefault="004B2888" w:rsidP="004B2888">
      <w:pPr>
        <w:pStyle w:val="ConsPlusTitle"/>
        <w:widowControl/>
        <w:jc w:val="center"/>
        <w:rPr>
          <w:b w:val="0"/>
          <w:color w:val="auto"/>
          <w:sz w:val="28"/>
        </w:rPr>
      </w:pPr>
      <w:r w:rsidRPr="004B2888">
        <w:rPr>
          <w:b w:val="0"/>
          <w:color w:val="auto"/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b w:val="0"/>
          <w:color w:val="auto"/>
          <w:sz w:val="28"/>
        </w:rPr>
        <w:t xml:space="preserve"> </w:t>
      </w:r>
      <w:r w:rsidR="00395EFD" w:rsidRPr="0012648E">
        <w:rPr>
          <w:b w:val="0"/>
          <w:color w:val="auto"/>
          <w:sz w:val="28"/>
        </w:rPr>
        <w:t>на 202</w:t>
      </w:r>
      <w:r w:rsidR="00F779F5" w:rsidRPr="0012648E">
        <w:rPr>
          <w:b w:val="0"/>
          <w:color w:val="auto"/>
          <w:sz w:val="28"/>
        </w:rPr>
        <w:t>5</w:t>
      </w:r>
      <w:r w:rsidR="00395EFD" w:rsidRPr="0012648E">
        <w:rPr>
          <w:b w:val="0"/>
          <w:color w:val="auto"/>
          <w:sz w:val="28"/>
        </w:rPr>
        <w:t>год</w:t>
      </w:r>
      <w:r w:rsidR="00E56C5A" w:rsidRPr="0012648E">
        <w:rPr>
          <w:b w:val="0"/>
          <w:color w:val="auto"/>
          <w:sz w:val="28"/>
        </w:rPr>
        <w:t xml:space="preserve"> </w:t>
      </w:r>
    </w:p>
    <w:p w:rsidR="001C44C5" w:rsidRPr="0012648E" w:rsidRDefault="001C44C5">
      <w:pPr>
        <w:pStyle w:val="ConsPlusTitle"/>
        <w:widowControl/>
        <w:jc w:val="center"/>
        <w:rPr>
          <w:b w:val="0"/>
          <w:color w:val="auto"/>
          <w:sz w:val="28"/>
        </w:rPr>
      </w:pPr>
    </w:p>
    <w:tbl>
      <w:tblPr>
        <w:tblW w:w="1587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268"/>
        <w:gridCol w:w="850"/>
        <w:gridCol w:w="1419"/>
        <w:gridCol w:w="1275"/>
        <w:gridCol w:w="1418"/>
        <w:gridCol w:w="1134"/>
      </w:tblGrid>
      <w:tr w:rsidR="0012648E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1C44C5">
            <w:pPr>
              <w:pStyle w:val="Style6"/>
              <w:widowControl/>
              <w:spacing w:line="266" w:lineRule="exact"/>
              <w:ind w:firstLine="142"/>
              <w:jc w:val="center"/>
              <w:rPr>
                <w:rStyle w:val="FontStyle140"/>
                <w:color w:val="auto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 w:rsidP="00DD15A9">
            <w:pPr>
              <w:pStyle w:val="Style6"/>
              <w:widowControl/>
              <w:spacing w:line="266" w:lineRule="exact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Наименование структурного элемента муниципальной  (комплексной) программы </w:t>
            </w:r>
            <w:r w:rsidR="00DD15A9" w:rsidRPr="0012648E">
              <w:rPr>
                <w:rStyle w:val="FontStyle140"/>
                <w:color w:val="auto"/>
              </w:rPr>
              <w:t>Покровского</w:t>
            </w:r>
            <w:r w:rsidRPr="0012648E">
              <w:rPr>
                <w:rStyle w:val="FontStyle140"/>
                <w:color w:val="auto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3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Срок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74" w:lineRule="exact"/>
              <w:ind w:left="230" w:hanging="213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Ответственный исполнитель (должник, ФИО)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-25" w:firstLine="0"/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Объем расходов на 2025 год (тыс. руб.)</w:t>
            </w:r>
          </w:p>
        </w:tc>
      </w:tr>
      <w:tr w:rsidR="0012648E" w:rsidRPr="0012648E" w:rsidTr="00E24BE4">
        <w:trPr>
          <w:trHeight w:val="1469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rPr>
                <w:color w:val="auto"/>
              </w:rPr>
            </w:pPr>
            <w:r w:rsidRPr="0012648E">
              <w:rPr>
                <w:color w:val="auto"/>
              </w:rPr>
              <w:t>№</w:t>
            </w:r>
          </w:p>
          <w:p w:rsidR="001C44C5" w:rsidRPr="0012648E" w:rsidRDefault="00E56C5A">
            <w:pPr>
              <w:rPr>
                <w:color w:val="auto"/>
              </w:rPr>
            </w:pPr>
            <w:proofErr w:type="gramStart"/>
            <w:r w:rsidRPr="0012648E">
              <w:rPr>
                <w:color w:val="auto"/>
              </w:rPr>
              <w:t>п</w:t>
            </w:r>
            <w:proofErr w:type="gramEnd"/>
            <w:r w:rsidRPr="0012648E">
              <w:rPr>
                <w:color w:val="auto"/>
              </w:rPr>
              <w:t>/п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-25" w:firstLine="41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областной бюджет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proofErr w:type="spellStart"/>
            <w:proofErr w:type="gramStart"/>
            <w:r w:rsidRPr="0012648E">
              <w:rPr>
                <w:rStyle w:val="FontStyle140"/>
                <w:color w:val="auto"/>
              </w:rPr>
              <w:t>феде-ральный</w:t>
            </w:r>
            <w:proofErr w:type="spellEnd"/>
            <w:proofErr w:type="gramEnd"/>
            <w:r w:rsidRPr="0012648E">
              <w:rPr>
                <w:rStyle w:val="FontStyle140"/>
                <w:color w:val="auto"/>
              </w:rPr>
              <w:t xml:space="preserve">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 w:rsidP="005276FD">
            <w:pPr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бюджет </w:t>
            </w:r>
            <w:r w:rsidR="005276FD" w:rsidRPr="0012648E">
              <w:rPr>
                <w:rStyle w:val="FontStyle140"/>
                <w:color w:val="auto"/>
              </w:rPr>
              <w:t>Покровского</w:t>
            </w:r>
            <w:r w:rsidRPr="0012648E">
              <w:rPr>
                <w:rStyle w:val="FontStyle140"/>
                <w:color w:val="auto"/>
              </w:rPr>
              <w:t xml:space="preserve"> сельского поселения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0"/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вне-</w:t>
            </w:r>
            <w:proofErr w:type="spellStart"/>
            <w:r w:rsidRPr="0012648E">
              <w:rPr>
                <w:rStyle w:val="FontStyle140"/>
                <w:color w:val="auto"/>
              </w:rPr>
              <w:t>бюд</w:t>
            </w:r>
            <w:proofErr w:type="spellEnd"/>
            <w:r w:rsidRPr="0012648E">
              <w:rPr>
                <w:rStyle w:val="FontStyle140"/>
                <w:color w:val="auto"/>
              </w:rPr>
              <w:t>-</w:t>
            </w:r>
            <w:proofErr w:type="spellStart"/>
            <w:r w:rsidRPr="0012648E">
              <w:rPr>
                <w:rStyle w:val="FontStyle140"/>
                <w:color w:val="auto"/>
              </w:rPr>
              <w:t>жетные</w:t>
            </w:r>
            <w:proofErr w:type="spellEnd"/>
            <w:r w:rsidRPr="0012648E">
              <w:rPr>
                <w:rStyle w:val="FontStyle140"/>
                <w:color w:val="auto"/>
              </w:rPr>
              <w:t xml:space="preserve"> источники</w:t>
            </w:r>
          </w:p>
        </w:tc>
      </w:tr>
      <w:tr w:rsidR="0012648E" w:rsidRPr="0012648E" w:rsidTr="00E24BE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начало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</w:tr>
      <w:tr w:rsidR="0012648E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1354" w:hanging="1209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1354" w:hanging="1209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58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-278" w:firstLine="425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3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10</w:t>
            </w:r>
          </w:p>
        </w:tc>
      </w:tr>
      <w:tr w:rsidR="0012648E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0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4FB" w:rsidRPr="002254FB" w:rsidRDefault="00E56C5A" w:rsidP="002254FB">
            <w:pPr>
              <w:pStyle w:val="Style6"/>
              <w:spacing w:line="266" w:lineRule="exact"/>
              <w:ind w:firstLine="0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Комплекс процессных мероприятий </w:t>
            </w:r>
            <w:r w:rsidR="002254FB" w:rsidRPr="002254FB">
              <w:rPr>
                <w:rStyle w:val="FontStyle140"/>
                <w:color w:val="auto"/>
              </w:rPr>
              <w:t xml:space="preserve">«Пожарная безопасность и защита населения от чрезвычайных ситуаций </w:t>
            </w:r>
          </w:p>
          <w:p w:rsidR="001C44C5" w:rsidRPr="0012648E" w:rsidRDefault="002254FB" w:rsidP="002254FB">
            <w:pPr>
              <w:pStyle w:val="Style6"/>
              <w:widowControl/>
              <w:spacing w:line="266" w:lineRule="exact"/>
              <w:ind w:firstLine="0"/>
              <w:rPr>
                <w:rStyle w:val="FontStyle140"/>
                <w:color w:val="auto"/>
              </w:rPr>
            </w:pPr>
            <w:r w:rsidRPr="002254FB">
              <w:rPr>
                <w:rStyle w:val="FontStyle140"/>
                <w:color w:val="auto"/>
              </w:rPr>
              <w:t>Покровского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 w:rsidP="005276FD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24BE4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20.02.</w:t>
            </w:r>
            <w:r w:rsidR="00E56C5A" w:rsidRPr="0012648E">
              <w:rPr>
                <w:rStyle w:val="FontStyle140"/>
                <w:color w:val="auto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 w:rsidP="00E24BE4">
            <w:pPr>
              <w:jc w:val="both"/>
              <w:rPr>
                <w:color w:val="auto"/>
              </w:rPr>
            </w:pPr>
            <w:r w:rsidRPr="0012648E">
              <w:rPr>
                <w:color w:val="auto"/>
              </w:rPr>
              <w:t xml:space="preserve">Администрация </w:t>
            </w:r>
            <w:r w:rsidR="00523267" w:rsidRPr="0012648E">
              <w:rPr>
                <w:color w:val="auto"/>
              </w:rPr>
              <w:t xml:space="preserve">Покровского </w:t>
            </w:r>
            <w:r w:rsidRPr="0012648E">
              <w:rPr>
                <w:color w:val="auto"/>
              </w:rPr>
              <w:t xml:space="preserve"> сельского поселения  (</w:t>
            </w:r>
            <w:proofErr w:type="spellStart"/>
            <w:r w:rsidR="00E24BE4" w:rsidRPr="00E24BE4">
              <w:rPr>
                <w:color w:val="auto"/>
              </w:rPr>
              <w:t>Кадейкина</w:t>
            </w:r>
            <w:proofErr w:type="spellEnd"/>
            <w:r w:rsidR="00E24BE4" w:rsidRPr="00E24BE4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A95CFC">
            <w:pPr>
              <w:pStyle w:val="Style7"/>
              <w:widowControl/>
              <w:jc w:val="center"/>
              <w:rPr>
                <w:color w:val="auto"/>
              </w:rPr>
            </w:pPr>
            <w:r w:rsidRPr="00A95CFC">
              <w:rPr>
                <w:color w:val="auto"/>
              </w:rPr>
              <w:t>50,9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A95CFC">
            <w:pPr>
              <w:pStyle w:val="Style7"/>
              <w:widowControl/>
              <w:jc w:val="center"/>
              <w:rPr>
                <w:color w:val="auto"/>
              </w:rPr>
            </w:pPr>
            <w:r w:rsidRPr="00A95CFC">
              <w:rPr>
                <w:color w:val="auto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</w:tr>
      <w:tr w:rsidR="0012648E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74" w:lineRule="exact"/>
              <w:ind w:firstLine="0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EFD" w:rsidRPr="0012648E" w:rsidRDefault="00395EFD" w:rsidP="00395EFD">
            <w:pPr>
              <w:pStyle w:val="Style6"/>
              <w:spacing w:line="274" w:lineRule="exact"/>
              <w:ind w:firstLine="0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Мероприятие (результат) 1</w:t>
            </w:r>
            <w:r w:rsidR="00CA25C0" w:rsidRPr="0012648E">
              <w:rPr>
                <w:rStyle w:val="FontStyle140"/>
                <w:color w:val="auto"/>
              </w:rPr>
              <w:t>.</w:t>
            </w:r>
            <w:r w:rsidRPr="0012648E">
              <w:rPr>
                <w:rStyle w:val="FontStyle140"/>
                <w:color w:val="auto"/>
              </w:rPr>
              <w:t xml:space="preserve"> </w:t>
            </w:r>
          </w:p>
          <w:p w:rsidR="001C44C5" w:rsidRPr="0012648E" w:rsidRDefault="002254FB" w:rsidP="00395EFD">
            <w:pPr>
              <w:pStyle w:val="Style6"/>
              <w:widowControl/>
              <w:spacing w:line="274" w:lineRule="exact"/>
              <w:ind w:firstLine="0"/>
              <w:jc w:val="left"/>
              <w:rPr>
                <w:rStyle w:val="FontStyle140"/>
                <w:color w:val="auto"/>
              </w:rPr>
            </w:pPr>
            <w:r w:rsidRPr="002254FB">
              <w:rPr>
                <w:rStyle w:val="FontStyle140"/>
                <w:color w:val="auto"/>
              </w:rPr>
              <w:t>«Обеспечено информирование населения о соблюдении мер пожарной безопасности»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 w:rsidP="005276FD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24BE4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20.02</w:t>
            </w:r>
            <w:r w:rsidR="00E56C5A" w:rsidRPr="0012648E">
              <w:rPr>
                <w:rStyle w:val="FontStyle140"/>
                <w:color w:val="auto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24BE4">
            <w:pPr>
              <w:rPr>
                <w:color w:val="auto"/>
              </w:rPr>
            </w:pPr>
            <w:r w:rsidRPr="00E24BE4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E24BE4">
              <w:rPr>
                <w:color w:val="auto"/>
              </w:rPr>
              <w:t>Кадейкина</w:t>
            </w:r>
            <w:proofErr w:type="spellEnd"/>
            <w:r w:rsidRPr="00E24BE4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A95CFC">
            <w:pPr>
              <w:pStyle w:val="Style7"/>
              <w:widowControl/>
              <w:jc w:val="center"/>
              <w:rPr>
                <w:color w:val="auto"/>
              </w:rPr>
            </w:pPr>
            <w:r w:rsidRPr="00A95CFC">
              <w:rPr>
                <w:color w:val="auto"/>
              </w:rPr>
              <w:t>50,9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A95CFC">
            <w:pPr>
              <w:pStyle w:val="Style7"/>
              <w:widowControl/>
              <w:jc w:val="center"/>
              <w:rPr>
                <w:color w:val="auto"/>
              </w:rPr>
            </w:pPr>
            <w:r w:rsidRPr="00A95CFC">
              <w:rPr>
                <w:color w:val="auto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</w:tr>
      <w:tr w:rsidR="00712784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2784" w:rsidRPr="0012648E" w:rsidRDefault="00712784" w:rsidP="00712784">
            <w:pPr>
              <w:pStyle w:val="Style10"/>
              <w:widowControl/>
              <w:spacing w:line="266" w:lineRule="exact"/>
              <w:ind w:firstLine="7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12648E" w:rsidRDefault="00712784" w:rsidP="00395EFD">
            <w:pPr>
              <w:pStyle w:val="Style10"/>
              <w:spacing w:line="266" w:lineRule="exact"/>
              <w:ind w:firstLine="7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Контрольная точка 1.1.</w:t>
            </w:r>
          </w:p>
          <w:p w:rsidR="00712784" w:rsidRDefault="0092590F" w:rsidP="00395EFD">
            <w:pPr>
              <w:pStyle w:val="Style10"/>
              <w:widowControl/>
              <w:spacing w:line="266" w:lineRule="exact"/>
              <w:ind w:firstLine="7"/>
              <w:jc w:val="left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«Р</w:t>
            </w:r>
            <w:r w:rsidR="00712784" w:rsidRPr="00E24BE4">
              <w:rPr>
                <w:rStyle w:val="FontStyle140"/>
                <w:color w:val="auto"/>
              </w:rPr>
              <w:t>аспространение информационных материалов о соблюдении мер пожарной безопасности среди населения»</w:t>
            </w:r>
          </w:p>
          <w:p w:rsidR="00712784" w:rsidRDefault="00712784" w:rsidP="00395EFD">
            <w:pPr>
              <w:pStyle w:val="Style10"/>
              <w:widowControl/>
              <w:spacing w:line="266" w:lineRule="exact"/>
              <w:ind w:firstLine="7"/>
              <w:jc w:val="left"/>
              <w:rPr>
                <w:rStyle w:val="FontStyle140"/>
                <w:color w:val="auto"/>
              </w:rPr>
            </w:pPr>
          </w:p>
          <w:p w:rsidR="00712784" w:rsidRPr="0012648E" w:rsidRDefault="00712784" w:rsidP="00E24BE4">
            <w:pPr>
              <w:pStyle w:val="Style10"/>
              <w:widowControl/>
              <w:spacing w:line="266" w:lineRule="exact"/>
              <w:jc w:val="left"/>
              <w:rPr>
                <w:rStyle w:val="FontStyle140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2784" w:rsidRPr="0012648E" w:rsidRDefault="00712784">
            <w:pPr>
              <w:pStyle w:val="Style10"/>
              <w:widowControl/>
              <w:spacing w:line="266" w:lineRule="exact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12648E" w:rsidRDefault="00712784" w:rsidP="00E06DD0">
            <w:pPr>
              <w:pStyle w:val="Style10"/>
              <w:widowControl/>
              <w:spacing w:line="266" w:lineRule="exact"/>
              <w:jc w:val="center"/>
              <w:rPr>
                <w:rStyle w:val="FontStyle140"/>
                <w:color w:val="auto"/>
              </w:rPr>
            </w:pPr>
            <w:r w:rsidRPr="00E24BE4">
              <w:rPr>
                <w:rStyle w:val="FontStyle140"/>
                <w:color w:val="auto"/>
              </w:rPr>
              <w:t>20.02.2025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12648E" w:rsidRDefault="00712784" w:rsidP="00E24BE4">
            <w:pPr>
              <w:jc w:val="both"/>
              <w:rPr>
                <w:color w:val="auto"/>
              </w:rPr>
            </w:pPr>
            <w:r w:rsidRPr="00E24BE4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E24BE4">
              <w:rPr>
                <w:color w:val="auto"/>
              </w:rPr>
              <w:t>Кадейкина</w:t>
            </w:r>
            <w:proofErr w:type="spellEnd"/>
            <w:r w:rsidRPr="00E24BE4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141050" w:rsidRDefault="00712784" w:rsidP="00712784">
            <w:pPr>
              <w:jc w:val="center"/>
            </w:pPr>
            <w:r w:rsidRPr="00141050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141050" w:rsidRDefault="00712784" w:rsidP="00712784">
            <w:pPr>
              <w:jc w:val="center"/>
            </w:pPr>
            <w:r w:rsidRPr="00141050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141050" w:rsidRDefault="00712784" w:rsidP="00712784">
            <w:pPr>
              <w:jc w:val="center"/>
            </w:pPr>
            <w:r w:rsidRPr="00141050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141050" w:rsidRDefault="00712784" w:rsidP="00712784">
            <w:pPr>
              <w:jc w:val="center"/>
            </w:pPr>
            <w:r w:rsidRPr="00141050"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Default="00712784" w:rsidP="00712784">
            <w:pPr>
              <w:jc w:val="center"/>
            </w:pPr>
            <w:r w:rsidRPr="00141050">
              <w:t>Х</w:t>
            </w:r>
          </w:p>
        </w:tc>
      </w:tr>
      <w:tr w:rsidR="003D76D4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76D4" w:rsidRPr="0012648E" w:rsidRDefault="003D76D4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3D76D4" w:rsidRDefault="003D76D4" w:rsidP="003D76D4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Комплекс процессных мероприятий </w:t>
            </w:r>
            <w:r w:rsidRPr="003D76D4">
              <w:rPr>
                <w:rFonts w:ascii="Times New Roman" w:hAnsi="Times New Roman"/>
                <w:color w:val="auto"/>
                <w:sz w:val="24"/>
              </w:rPr>
              <w:t>«Безопасность людей на водных объектах»</w:t>
            </w:r>
          </w:p>
          <w:p w:rsidR="003D76D4" w:rsidRPr="0012648E" w:rsidRDefault="003D76D4" w:rsidP="003D76D4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76D4" w:rsidRPr="00DD199C" w:rsidRDefault="003D76D4" w:rsidP="003D76D4">
            <w:pPr>
              <w:jc w:val="center"/>
            </w:pPr>
            <w:r w:rsidRPr="00DD199C"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Default="003D76D4" w:rsidP="003D76D4">
            <w:pPr>
              <w:jc w:val="center"/>
            </w:pPr>
            <w:r w:rsidRPr="00DD199C">
              <w:t>20.02.2025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rPr>
                <w:color w:val="auto"/>
              </w:rPr>
            </w:pPr>
            <w:r w:rsidRPr="003D76D4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3D76D4">
              <w:rPr>
                <w:color w:val="auto"/>
              </w:rPr>
              <w:t>Кадейкина</w:t>
            </w:r>
            <w:proofErr w:type="spellEnd"/>
            <w:r w:rsidRPr="003D76D4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</w:tr>
      <w:tr w:rsidR="003D76D4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76D4" w:rsidRPr="0012648E" w:rsidRDefault="003D76D4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781FBC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Мероприятие (результат) 1</w:t>
            </w:r>
            <w:r w:rsidR="003D76D4" w:rsidRPr="0012648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3D76D4" w:rsidRPr="0012648E" w:rsidRDefault="00D912C9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912C9">
              <w:rPr>
                <w:rFonts w:ascii="Times New Roman" w:hAnsi="Times New Roman"/>
                <w:color w:val="auto"/>
                <w:sz w:val="24"/>
              </w:rPr>
              <w:t>«Обеспечены мероприятия по предупреждению ЧС и  мерах безопасности на водных объектах»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76D4" w:rsidRPr="00DD199C" w:rsidRDefault="003D76D4" w:rsidP="003D76D4">
            <w:pPr>
              <w:jc w:val="center"/>
            </w:pPr>
            <w:r w:rsidRPr="00DD199C"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Default="003D76D4" w:rsidP="003D76D4">
            <w:pPr>
              <w:jc w:val="center"/>
            </w:pPr>
            <w:r w:rsidRPr="00DD199C">
              <w:t>20.02.2025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Default="003D76D4">
            <w:r w:rsidRPr="0011661C">
              <w:t>Администрация Покровского  сельского поселения  (</w:t>
            </w:r>
            <w:proofErr w:type="spellStart"/>
            <w:r w:rsidRPr="0011661C">
              <w:t>Кадейкина</w:t>
            </w:r>
            <w:proofErr w:type="spellEnd"/>
            <w:r w:rsidRPr="0011661C"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</w:tr>
      <w:tr w:rsidR="00712784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2784" w:rsidRPr="0012648E" w:rsidRDefault="00712784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2.1.1.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12648E" w:rsidRDefault="00712784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Pr="0012648E">
              <w:rPr>
                <w:rFonts w:ascii="Times New Roman" w:hAnsi="Times New Roman"/>
                <w:color w:val="auto"/>
                <w:sz w:val="24"/>
              </w:rPr>
              <w:t>.1.</w:t>
            </w:r>
          </w:p>
          <w:p w:rsidR="00712784" w:rsidRPr="0012648E" w:rsidRDefault="0092590F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«И</w:t>
            </w:r>
            <w:r w:rsidR="00712784" w:rsidRPr="00D912C9">
              <w:rPr>
                <w:rFonts w:ascii="Times New Roman" w:hAnsi="Times New Roman"/>
                <w:color w:val="auto"/>
                <w:sz w:val="24"/>
              </w:rPr>
              <w:t>зготовлены информационные материалы о безопасности на водных объектах»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2784" w:rsidRPr="0012648E" w:rsidRDefault="0071278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12648E" w:rsidRDefault="00712784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3D76D4">
              <w:rPr>
                <w:rStyle w:val="FontStyle140"/>
                <w:color w:val="auto"/>
              </w:rPr>
              <w:t>20.02.2025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Default="00712784">
            <w:r w:rsidRPr="0011661C">
              <w:t>Администрация Покровского  сельского поселения  (</w:t>
            </w:r>
            <w:proofErr w:type="spellStart"/>
            <w:r w:rsidRPr="0011661C">
              <w:t>Кадейкина</w:t>
            </w:r>
            <w:proofErr w:type="spellEnd"/>
            <w:r w:rsidRPr="0011661C"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402B68" w:rsidRDefault="00712784" w:rsidP="00712784">
            <w:pPr>
              <w:jc w:val="center"/>
            </w:pPr>
            <w:r w:rsidRPr="00402B6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402B68" w:rsidRDefault="00712784" w:rsidP="00712784">
            <w:pPr>
              <w:jc w:val="center"/>
            </w:pPr>
            <w:r w:rsidRPr="00402B68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402B68" w:rsidRDefault="00712784" w:rsidP="00712784">
            <w:pPr>
              <w:jc w:val="center"/>
            </w:pPr>
            <w:r w:rsidRPr="00402B68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402B68" w:rsidRDefault="00712784" w:rsidP="00712784">
            <w:pPr>
              <w:jc w:val="center"/>
            </w:pPr>
            <w:r w:rsidRPr="00402B68"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Default="00712784" w:rsidP="00712784">
            <w:pPr>
              <w:jc w:val="center"/>
            </w:pPr>
            <w:r w:rsidRPr="00402B68">
              <w:t>Х</w:t>
            </w:r>
          </w:p>
        </w:tc>
      </w:tr>
      <w:tr w:rsidR="0012648E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0D0A" w:rsidRPr="0012648E" w:rsidRDefault="002E0D0A" w:rsidP="00781FBC">
            <w:pPr>
              <w:pStyle w:val="Style10"/>
              <w:widowControl/>
              <w:spacing w:line="274" w:lineRule="exact"/>
              <w:ind w:firstLine="14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912C9" w:rsidRPr="00D912C9" w:rsidRDefault="002E0D0A" w:rsidP="00D912C9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Комплекс процессных мероприятий </w:t>
            </w:r>
            <w:r w:rsidR="00D912C9" w:rsidRPr="00D912C9">
              <w:rPr>
                <w:rFonts w:ascii="Times New Roman" w:hAnsi="Times New Roman"/>
                <w:color w:val="auto"/>
                <w:sz w:val="24"/>
              </w:rPr>
              <w:t xml:space="preserve">«Поддержка добровольных пожарных дружин (команд) </w:t>
            </w:r>
          </w:p>
          <w:p w:rsidR="002E0D0A" w:rsidRPr="0012648E" w:rsidRDefault="00D912C9" w:rsidP="00D912C9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912C9">
              <w:rPr>
                <w:rFonts w:ascii="Times New Roman" w:hAnsi="Times New Roman"/>
                <w:color w:val="auto"/>
                <w:sz w:val="24"/>
              </w:rPr>
              <w:t>на территории Покровского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0D0A" w:rsidRPr="0012648E" w:rsidRDefault="002E0D0A" w:rsidP="002E0D0A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0D0A" w:rsidRPr="0012648E" w:rsidRDefault="00C333E1" w:rsidP="002E0D0A">
            <w:pPr>
              <w:jc w:val="center"/>
              <w:rPr>
                <w:color w:val="auto"/>
              </w:rPr>
            </w:pPr>
            <w:r w:rsidRPr="00C333E1">
              <w:rPr>
                <w:color w:val="auto"/>
              </w:rPr>
              <w:t>20.02.2025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0D0A" w:rsidRPr="0012648E" w:rsidRDefault="00C333E1" w:rsidP="005A5CFF">
            <w:pPr>
              <w:rPr>
                <w:color w:val="auto"/>
              </w:rPr>
            </w:pPr>
            <w:r w:rsidRPr="00C333E1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C333E1">
              <w:rPr>
                <w:color w:val="auto"/>
              </w:rPr>
              <w:t>Кадейкина</w:t>
            </w:r>
            <w:proofErr w:type="spellEnd"/>
            <w:r w:rsidRPr="00C333E1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0D0A" w:rsidRPr="0012648E" w:rsidRDefault="00C333E1" w:rsidP="0070448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0D0A" w:rsidRPr="0012648E" w:rsidRDefault="002E0D0A" w:rsidP="00704481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</w:t>
            </w:r>
            <w:r w:rsidR="00704481" w:rsidRPr="0012648E">
              <w:rPr>
                <w:color w:val="auto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0D0A" w:rsidRPr="0012648E" w:rsidRDefault="002E0D0A" w:rsidP="00704481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0D0A" w:rsidRPr="0012648E" w:rsidRDefault="00C333E1" w:rsidP="0070448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0D0A" w:rsidRPr="0012648E" w:rsidRDefault="002E0D0A" w:rsidP="00704481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</w:tr>
      <w:tr w:rsidR="0012648E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Pr="0012648E" w:rsidRDefault="00704481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0D0A" w:rsidRPr="0012648E" w:rsidRDefault="002E0D0A" w:rsidP="002E0D0A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Мероприятие (результат)</w:t>
            </w:r>
            <w:r w:rsidR="00704481" w:rsidRPr="0012648E">
              <w:rPr>
                <w:rFonts w:ascii="Times New Roman" w:hAnsi="Times New Roman"/>
                <w:color w:val="auto"/>
                <w:sz w:val="24"/>
              </w:rPr>
              <w:t xml:space="preserve"> 1</w:t>
            </w:r>
          </w:p>
          <w:p w:rsidR="00A70386" w:rsidRPr="0012648E" w:rsidRDefault="00C333E1" w:rsidP="002E0D0A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333E1">
              <w:rPr>
                <w:rFonts w:ascii="Times New Roman" w:hAnsi="Times New Roman"/>
                <w:color w:val="auto"/>
                <w:sz w:val="24"/>
              </w:rPr>
              <w:t>«Материально-техническое обеспечение дружин»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0386" w:rsidRPr="0012648E" w:rsidRDefault="00275AA6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01.01.2025г.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333E1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C333E1">
              <w:rPr>
                <w:rStyle w:val="FontStyle140"/>
                <w:color w:val="auto"/>
              </w:rPr>
              <w:t>20.02.2025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333E1">
            <w:pPr>
              <w:rPr>
                <w:color w:val="auto"/>
              </w:rPr>
            </w:pPr>
            <w:r w:rsidRPr="00C333E1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C333E1">
              <w:rPr>
                <w:color w:val="auto"/>
              </w:rPr>
              <w:t>Кадейкина</w:t>
            </w:r>
            <w:proofErr w:type="spellEnd"/>
            <w:r w:rsidRPr="00C333E1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333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704481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704481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333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70386" w:rsidRPr="0012648E" w:rsidRDefault="00C333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712784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2784" w:rsidRPr="0012648E" w:rsidRDefault="00712784" w:rsidP="00704481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3.1.1.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12648E" w:rsidRDefault="00712784" w:rsidP="0070448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>Контрольная точка 1.1.</w:t>
            </w:r>
          </w:p>
          <w:p w:rsidR="00712784" w:rsidRPr="0012648E" w:rsidRDefault="00187885" w:rsidP="0070448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«П</w:t>
            </w:r>
            <w:r w:rsidR="00712784" w:rsidRPr="00C333E1">
              <w:rPr>
                <w:rFonts w:ascii="Times New Roman" w:hAnsi="Times New Roman"/>
                <w:color w:val="auto"/>
                <w:sz w:val="24"/>
              </w:rPr>
              <w:t>окупка оборудования для тушения пожаров»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2784" w:rsidRPr="0012648E" w:rsidRDefault="0071278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12648E" w:rsidRDefault="00712784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C333E1">
              <w:rPr>
                <w:rStyle w:val="FontStyle140"/>
                <w:color w:val="auto"/>
              </w:rPr>
              <w:t>20.02.2025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12648E" w:rsidRDefault="00712784">
            <w:pPr>
              <w:rPr>
                <w:color w:val="auto"/>
              </w:rPr>
            </w:pPr>
            <w:r w:rsidRPr="00C333E1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C333E1">
              <w:rPr>
                <w:color w:val="auto"/>
              </w:rPr>
              <w:t>Кадейкина</w:t>
            </w:r>
            <w:proofErr w:type="spellEnd"/>
            <w:r w:rsidRPr="00C333E1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D859FB" w:rsidRDefault="00712784" w:rsidP="00712784">
            <w:pPr>
              <w:jc w:val="center"/>
            </w:pPr>
            <w:r w:rsidRPr="00D859FB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D859FB" w:rsidRDefault="00712784" w:rsidP="00712784">
            <w:pPr>
              <w:jc w:val="center"/>
            </w:pPr>
            <w:r w:rsidRPr="00D859FB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D859FB" w:rsidRDefault="00712784" w:rsidP="00712784">
            <w:pPr>
              <w:jc w:val="center"/>
            </w:pPr>
            <w:r w:rsidRPr="00D859FB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Pr="00D859FB" w:rsidRDefault="00712784" w:rsidP="00712784">
            <w:pPr>
              <w:jc w:val="center"/>
            </w:pPr>
            <w:r w:rsidRPr="00D859FB"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12784" w:rsidRDefault="00712784" w:rsidP="00712784">
            <w:pPr>
              <w:jc w:val="center"/>
            </w:pPr>
            <w:r w:rsidRPr="00D859FB">
              <w:t>Х</w:t>
            </w:r>
          </w:p>
        </w:tc>
      </w:tr>
      <w:tr w:rsidR="0092590F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590F" w:rsidRPr="0012648E" w:rsidRDefault="0092590F" w:rsidP="00704481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90F" w:rsidRPr="00D9016E" w:rsidRDefault="0092590F" w:rsidP="00BB5F4C">
            <w:r w:rsidRPr="00D9016E"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590F" w:rsidRPr="00D9016E" w:rsidRDefault="0092590F" w:rsidP="0092590F">
            <w:pPr>
              <w:jc w:val="center"/>
            </w:pPr>
            <w:r w:rsidRPr="00D9016E"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90F" w:rsidRPr="00D9016E" w:rsidRDefault="0092590F" w:rsidP="0092590F">
            <w:pPr>
              <w:jc w:val="center"/>
            </w:pPr>
            <w:r w:rsidRPr="00D9016E"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90F" w:rsidRDefault="0092590F" w:rsidP="0092590F">
            <w:pPr>
              <w:jc w:val="center"/>
            </w:pPr>
            <w:r w:rsidRPr="00D9016E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90F" w:rsidRPr="00405422" w:rsidRDefault="0092590F" w:rsidP="0092590F">
            <w:pPr>
              <w:jc w:val="center"/>
            </w:pPr>
            <w:r>
              <w:t>82,4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90F" w:rsidRPr="00405422" w:rsidRDefault="0092590F" w:rsidP="0092590F">
            <w:pPr>
              <w:jc w:val="center"/>
            </w:pPr>
            <w:r w:rsidRPr="00405422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90F" w:rsidRPr="00405422" w:rsidRDefault="0092590F" w:rsidP="0092590F">
            <w:pPr>
              <w:jc w:val="center"/>
            </w:pPr>
            <w:r w:rsidRPr="0040542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90F" w:rsidRPr="00405422" w:rsidRDefault="0092590F" w:rsidP="0092590F">
            <w:pPr>
              <w:jc w:val="center"/>
            </w:pPr>
            <w:r>
              <w:t>82,4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2590F" w:rsidRDefault="0092590F" w:rsidP="0092590F">
            <w:pPr>
              <w:jc w:val="center"/>
            </w:pPr>
            <w:r w:rsidRPr="00405422">
              <w:t>0,0</w:t>
            </w:r>
          </w:p>
        </w:tc>
      </w:tr>
      <w:bookmarkEnd w:id="0"/>
    </w:tbl>
    <w:p w:rsidR="001C44C5" w:rsidRPr="0012648E" w:rsidRDefault="001C44C5">
      <w:pPr>
        <w:keepNext/>
        <w:jc w:val="both"/>
        <w:outlineLvl w:val="2"/>
        <w:rPr>
          <w:color w:val="auto"/>
          <w:sz w:val="28"/>
        </w:rPr>
      </w:pPr>
    </w:p>
    <w:sectPr w:rsidR="001C44C5" w:rsidRPr="0012648E" w:rsidSect="001F00E9">
      <w:footerReference w:type="default" r:id="rId7"/>
      <w:pgSz w:w="16838" w:h="11906" w:orient="landscape"/>
      <w:pgMar w:top="284" w:right="567" w:bottom="851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F1" w:rsidRDefault="00A16CF1">
      <w:r>
        <w:separator/>
      </w:r>
    </w:p>
  </w:endnote>
  <w:endnote w:type="continuationSeparator" w:id="0">
    <w:p w:rsidR="00A16CF1" w:rsidRDefault="00A1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C5" w:rsidRDefault="00E56C5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92590F">
      <w:rPr>
        <w:noProof/>
      </w:rPr>
      <w:t>2</w:t>
    </w:r>
    <w:r>
      <w:fldChar w:fldCharType="end"/>
    </w:r>
  </w:p>
  <w:p w:rsidR="001C44C5" w:rsidRDefault="001C44C5">
    <w:pPr>
      <w:pStyle w:val="af4"/>
      <w:jc w:val="right"/>
    </w:pPr>
  </w:p>
  <w:p w:rsidR="001C44C5" w:rsidRDefault="001C44C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F1" w:rsidRDefault="00A16CF1">
      <w:r>
        <w:separator/>
      </w:r>
    </w:p>
  </w:footnote>
  <w:footnote w:type="continuationSeparator" w:id="0">
    <w:p w:rsidR="00A16CF1" w:rsidRDefault="00A16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C5"/>
    <w:rsid w:val="001071D1"/>
    <w:rsid w:val="0012648E"/>
    <w:rsid w:val="00187885"/>
    <w:rsid w:val="001C44C5"/>
    <w:rsid w:val="001F00E9"/>
    <w:rsid w:val="0021399C"/>
    <w:rsid w:val="002254FB"/>
    <w:rsid w:val="00275AA6"/>
    <w:rsid w:val="002E0D0A"/>
    <w:rsid w:val="00395EFD"/>
    <w:rsid w:val="003D76D4"/>
    <w:rsid w:val="00426BFF"/>
    <w:rsid w:val="00426CF0"/>
    <w:rsid w:val="0044729B"/>
    <w:rsid w:val="004A216D"/>
    <w:rsid w:val="004B2888"/>
    <w:rsid w:val="004C1A0D"/>
    <w:rsid w:val="00523267"/>
    <w:rsid w:val="005276FD"/>
    <w:rsid w:val="00565104"/>
    <w:rsid w:val="005C7F1D"/>
    <w:rsid w:val="006D28CE"/>
    <w:rsid w:val="00704481"/>
    <w:rsid w:val="00712784"/>
    <w:rsid w:val="00781FBC"/>
    <w:rsid w:val="0078553C"/>
    <w:rsid w:val="008E00BA"/>
    <w:rsid w:val="0092590F"/>
    <w:rsid w:val="009E74CB"/>
    <w:rsid w:val="00A105AF"/>
    <w:rsid w:val="00A16CF1"/>
    <w:rsid w:val="00A70386"/>
    <w:rsid w:val="00A95CFC"/>
    <w:rsid w:val="00B64007"/>
    <w:rsid w:val="00BD0533"/>
    <w:rsid w:val="00C333E1"/>
    <w:rsid w:val="00CA25C0"/>
    <w:rsid w:val="00CF2323"/>
    <w:rsid w:val="00D25D2F"/>
    <w:rsid w:val="00D912C9"/>
    <w:rsid w:val="00DD15A9"/>
    <w:rsid w:val="00E009B0"/>
    <w:rsid w:val="00E06DD0"/>
    <w:rsid w:val="00E24BE4"/>
    <w:rsid w:val="00E470C2"/>
    <w:rsid w:val="00E56C5A"/>
    <w:rsid w:val="00F779F5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FontStyle14">
    <w:name w:val="Font Style14"/>
    <w:basedOn w:val="12"/>
    <w:link w:val="FontStyle140"/>
    <w:rPr>
      <w:sz w:val="24"/>
    </w:rPr>
  </w:style>
  <w:style w:type="character" w:customStyle="1" w:styleId="FontStyle140">
    <w:name w:val="Font Style14"/>
    <w:basedOn w:val="a0"/>
    <w:link w:val="FontStyle14"/>
    <w:rPr>
      <w:rFonts w:ascii="Times New Roman" w:hAnsi="Times New Roman"/>
      <w:sz w:val="2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  <w:rPr>
      <w:sz w:val="20"/>
    </w:rPr>
  </w:style>
  <w:style w:type="character" w:customStyle="1" w:styleId="a5">
    <w:name w:val="Абзац списка Знак"/>
    <w:basedOn w:val="1"/>
    <w:link w:val="a4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customStyle="1" w:styleId="14">
    <w:name w:val="Заголовок №1"/>
    <w:basedOn w:val="a"/>
    <w:link w:val="15"/>
    <w:pPr>
      <w:spacing w:before="420" w:after="420" w:line="240" w:lineRule="atLeast"/>
      <w:outlineLvl w:val="0"/>
    </w:pPr>
    <w:rPr>
      <w:b/>
      <w:sz w:val="34"/>
    </w:rPr>
  </w:style>
  <w:style w:type="character" w:customStyle="1" w:styleId="15">
    <w:name w:val="Заголовок №1"/>
    <w:basedOn w:val="1"/>
    <w:link w:val="14"/>
    <w:rPr>
      <w:b/>
      <w:sz w:val="3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Гипертекстовая ссылка"/>
    <w:link w:val="a9"/>
    <w:rPr>
      <w:color w:val="106BBE"/>
      <w:sz w:val="26"/>
    </w:rPr>
  </w:style>
  <w:style w:type="character" w:customStyle="1" w:styleId="a9">
    <w:name w:val="Гипертекстовая ссылка"/>
    <w:link w:val="a8"/>
    <w:rPr>
      <w:color w:val="106BBE"/>
      <w:sz w:val="26"/>
    </w:rPr>
  </w:style>
  <w:style w:type="paragraph" w:customStyle="1" w:styleId="aa">
    <w:name w:val="Информация об изменениях документа"/>
    <w:basedOn w:val="ab"/>
    <w:next w:val="a"/>
    <w:link w:val="ac"/>
    <w:pPr>
      <w:spacing w:before="0"/>
    </w:pPr>
    <w:rPr>
      <w:i/>
    </w:rPr>
  </w:style>
  <w:style w:type="character" w:customStyle="1" w:styleId="ac">
    <w:name w:val="Информация об изменениях документа"/>
    <w:basedOn w:val="ad"/>
    <w:link w:val="aa"/>
    <w:rPr>
      <w:rFonts w:ascii="Arial" w:hAnsi="Arial"/>
      <w:i/>
      <w:color w:val="353842"/>
      <w:sz w:val="24"/>
      <w:shd w:val="clear" w:color="auto" w:fill="F0F0F0"/>
    </w:rPr>
  </w:style>
  <w:style w:type="paragraph" w:styleId="ae">
    <w:name w:val="No Spacing"/>
    <w:link w:val="af"/>
    <w:rPr>
      <w:rFonts w:ascii="Garamond" w:hAnsi="Garamond"/>
      <w:sz w:val="22"/>
    </w:rPr>
  </w:style>
  <w:style w:type="character" w:customStyle="1" w:styleId="af">
    <w:name w:val="Без интервала Знак"/>
    <w:link w:val="ae"/>
    <w:rPr>
      <w:rFonts w:ascii="Garamond" w:hAnsi="Garamond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Style10">
    <w:name w:val="Style10"/>
    <w:basedOn w:val="a"/>
    <w:link w:val="Style100"/>
    <w:pPr>
      <w:widowControl w:val="0"/>
      <w:spacing w:line="268" w:lineRule="exact"/>
      <w:jc w:val="both"/>
    </w:pPr>
  </w:style>
  <w:style w:type="character" w:customStyle="1" w:styleId="Style100">
    <w:name w:val="Style10"/>
    <w:basedOn w:val="1"/>
    <w:link w:val="Style10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Pr>
      <w:sz w:val="20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Garamond" w:hAnsi="Garamond"/>
      <w:sz w:val="22"/>
    </w:rPr>
  </w:style>
  <w:style w:type="character" w:customStyle="1" w:styleId="26">
    <w:name w:val="Основной текст с отступом 2 Знак"/>
    <w:basedOn w:val="1"/>
    <w:link w:val="25"/>
    <w:rPr>
      <w:rFonts w:ascii="Garamond" w:hAnsi="Garamond"/>
      <w:sz w:val="2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Style7">
    <w:name w:val="Style7"/>
    <w:basedOn w:val="a"/>
    <w:link w:val="Style70"/>
    <w:pPr>
      <w:widowControl w:val="0"/>
    </w:pPr>
  </w:style>
  <w:style w:type="character" w:customStyle="1" w:styleId="Style70">
    <w:name w:val="Style7"/>
    <w:basedOn w:val="1"/>
    <w:link w:val="Style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73" w:lineRule="exact"/>
    </w:pPr>
  </w:style>
  <w:style w:type="character" w:customStyle="1" w:styleId="Style90">
    <w:name w:val="Style9"/>
    <w:basedOn w:val="1"/>
    <w:link w:val="Style9"/>
    <w:rPr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6">
    <w:name w:val="Гиперссылка1"/>
    <w:link w:val="af6"/>
    <w:rPr>
      <w:color w:val="0000FF"/>
      <w:u w:val="single"/>
    </w:rPr>
  </w:style>
  <w:style w:type="character" w:styleId="af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9">
    <w:name w:val="Body Text Indent"/>
    <w:basedOn w:val="a"/>
    <w:link w:val="afa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"/>
    <w:link w:val="af9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Знак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"/>
    <w:basedOn w:val="1"/>
    <w:link w:val="19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Цветовое выделение"/>
    <w:link w:val="afc"/>
    <w:rPr>
      <w:b/>
      <w:color w:val="26282F"/>
      <w:sz w:val="26"/>
    </w:rPr>
  </w:style>
  <w:style w:type="character" w:customStyle="1" w:styleId="afc">
    <w:name w:val="Цветовое выделение"/>
    <w:link w:val="afb"/>
    <w:rPr>
      <w:b/>
      <w:color w:val="26282F"/>
      <w:sz w:val="26"/>
    </w:rPr>
  </w:style>
  <w:style w:type="paragraph" w:customStyle="1" w:styleId="ab">
    <w:name w:val="Комментарий"/>
    <w:basedOn w:val="a"/>
    <w:next w:val="a"/>
    <w:link w:val="ad"/>
    <w:pPr>
      <w:widowControl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d">
    <w:name w:val="Комментарий"/>
    <w:basedOn w:val="1"/>
    <w:link w:val="ab"/>
    <w:rPr>
      <w:rFonts w:ascii="Arial" w:hAnsi="Arial"/>
      <w:color w:val="353842"/>
      <w:sz w:val="24"/>
      <w:shd w:val="clear" w:color="auto" w:fill="F0F0F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ind w:firstLine="842"/>
      <w:jc w:val="both"/>
    </w:pPr>
  </w:style>
  <w:style w:type="character" w:customStyle="1" w:styleId="Style60">
    <w:name w:val="Style6"/>
    <w:basedOn w:val="1"/>
    <w:link w:val="Style6"/>
    <w:rPr>
      <w:sz w:val="24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FontStyle14">
    <w:name w:val="Font Style14"/>
    <w:basedOn w:val="12"/>
    <w:link w:val="FontStyle140"/>
    <w:rPr>
      <w:sz w:val="24"/>
    </w:rPr>
  </w:style>
  <w:style w:type="character" w:customStyle="1" w:styleId="FontStyle140">
    <w:name w:val="Font Style14"/>
    <w:basedOn w:val="a0"/>
    <w:link w:val="FontStyle14"/>
    <w:rPr>
      <w:rFonts w:ascii="Times New Roman" w:hAnsi="Times New Roman"/>
      <w:sz w:val="2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  <w:rPr>
      <w:sz w:val="20"/>
    </w:rPr>
  </w:style>
  <w:style w:type="character" w:customStyle="1" w:styleId="a5">
    <w:name w:val="Абзац списка Знак"/>
    <w:basedOn w:val="1"/>
    <w:link w:val="a4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customStyle="1" w:styleId="14">
    <w:name w:val="Заголовок №1"/>
    <w:basedOn w:val="a"/>
    <w:link w:val="15"/>
    <w:pPr>
      <w:spacing w:before="420" w:after="420" w:line="240" w:lineRule="atLeast"/>
      <w:outlineLvl w:val="0"/>
    </w:pPr>
    <w:rPr>
      <w:b/>
      <w:sz w:val="34"/>
    </w:rPr>
  </w:style>
  <w:style w:type="character" w:customStyle="1" w:styleId="15">
    <w:name w:val="Заголовок №1"/>
    <w:basedOn w:val="1"/>
    <w:link w:val="14"/>
    <w:rPr>
      <w:b/>
      <w:sz w:val="3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Гипертекстовая ссылка"/>
    <w:link w:val="a9"/>
    <w:rPr>
      <w:color w:val="106BBE"/>
      <w:sz w:val="26"/>
    </w:rPr>
  </w:style>
  <w:style w:type="character" w:customStyle="1" w:styleId="a9">
    <w:name w:val="Гипертекстовая ссылка"/>
    <w:link w:val="a8"/>
    <w:rPr>
      <w:color w:val="106BBE"/>
      <w:sz w:val="26"/>
    </w:rPr>
  </w:style>
  <w:style w:type="paragraph" w:customStyle="1" w:styleId="aa">
    <w:name w:val="Информация об изменениях документа"/>
    <w:basedOn w:val="ab"/>
    <w:next w:val="a"/>
    <w:link w:val="ac"/>
    <w:pPr>
      <w:spacing w:before="0"/>
    </w:pPr>
    <w:rPr>
      <w:i/>
    </w:rPr>
  </w:style>
  <w:style w:type="character" w:customStyle="1" w:styleId="ac">
    <w:name w:val="Информация об изменениях документа"/>
    <w:basedOn w:val="ad"/>
    <w:link w:val="aa"/>
    <w:rPr>
      <w:rFonts w:ascii="Arial" w:hAnsi="Arial"/>
      <w:i/>
      <w:color w:val="353842"/>
      <w:sz w:val="24"/>
      <w:shd w:val="clear" w:color="auto" w:fill="F0F0F0"/>
    </w:rPr>
  </w:style>
  <w:style w:type="paragraph" w:styleId="ae">
    <w:name w:val="No Spacing"/>
    <w:link w:val="af"/>
    <w:rPr>
      <w:rFonts w:ascii="Garamond" w:hAnsi="Garamond"/>
      <w:sz w:val="22"/>
    </w:rPr>
  </w:style>
  <w:style w:type="character" w:customStyle="1" w:styleId="af">
    <w:name w:val="Без интервала Знак"/>
    <w:link w:val="ae"/>
    <w:rPr>
      <w:rFonts w:ascii="Garamond" w:hAnsi="Garamond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Style10">
    <w:name w:val="Style10"/>
    <w:basedOn w:val="a"/>
    <w:link w:val="Style100"/>
    <w:pPr>
      <w:widowControl w:val="0"/>
      <w:spacing w:line="268" w:lineRule="exact"/>
      <w:jc w:val="both"/>
    </w:pPr>
  </w:style>
  <w:style w:type="character" w:customStyle="1" w:styleId="Style100">
    <w:name w:val="Style10"/>
    <w:basedOn w:val="1"/>
    <w:link w:val="Style10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Pr>
      <w:sz w:val="20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Garamond" w:hAnsi="Garamond"/>
      <w:sz w:val="22"/>
    </w:rPr>
  </w:style>
  <w:style w:type="character" w:customStyle="1" w:styleId="26">
    <w:name w:val="Основной текст с отступом 2 Знак"/>
    <w:basedOn w:val="1"/>
    <w:link w:val="25"/>
    <w:rPr>
      <w:rFonts w:ascii="Garamond" w:hAnsi="Garamond"/>
      <w:sz w:val="2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Style7">
    <w:name w:val="Style7"/>
    <w:basedOn w:val="a"/>
    <w:link w:val="Style70"/>
    <w:pPr>
      <w:widowControl w:val="0"/>
    </w:pPr>
  </w:style>
  <w:style w:type="character" w:customStyle="1" w:styleId="Style70">
    <w:name w:val="Style7"/>
    <w:basedOn w:val="1"/>
    <w:link w:val="Style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73" w:lineRule="exact"/>
    </w:pPr>
  </w:style>
  <w:style w:type="character" w:customStyle="1" w:styleId="Style90">
    <w:name w:val="Style9"/>
    <w:basedOn w:val="1"/>
    <w:link w:val="Style9"/>
    <w:rPr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6">
    <w:name w:val="Гиперссылка1"/>
    <w:link w:val="af6"/>
    <w:rPr>
      <w:color w:val="0000FF"/>
      <w:u w:val="single"/>
    </w:rPr>
  </w:style>
  <w:style w:type="character" w:styleId="af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9">
    <w:name w:val="Body Text Indent"/>
    <w:basedOn w:val="a"/>
    <w:link w:val="afa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"/>
    <w:link w:val="af9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Знак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"/>
    <w:basedOn w:val="1"/>
    <w:link w:val="19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Цветовое выделение"/>
    <w:link w:val="afc"/>
    <w:rPr>
      <w:b/>
      <w:color w:val="26282F"/>
      <w:sz w:val="26"/>
    </w:rPr>
  </w:style>
  <w:style w:type="character" w:customStyle="1" w:styleId="afc">
    <w:name w:val="Цветовое выделение"/>
    <w:link w:val="afb"/>
    <w:rPr>
      <w:b/>
      <w:color w:val="26282F"/>
      <w:sz w:val="26"/>
    </w:rPr>
  </w:style>
  <w:style w:type="paragraph" w:customStyle="1" w:styleId="ab">
    <w:name w:val="Комментарий"/>
    <w:basedOn w:val="a"/>
    <w:next w:val="a"/>
    <w:link w:val="ad"/>
    <w:pPr>
      <w:widowControl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d">
    <w:name w:val="Комментарий"/>
    <w:basedOn w:val="1"/>
    <w:link w:val="ab"/>
    <w:rPr>
      <w:rFonts w:ascii="Arial" w:hAnsi="Arial"/>
      <w:color w:val="353842"/>
      <w:sz w:val="24"/>
      <w:shd w:val="clear" w:color="auto" w:fill="F0F0F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ind w:firstLine="842"/>
      <w:jc w:val="both"/>
    </w:pPr>
  </w:style>
  <w:style w:type="character" w:customStyle="1" w:styleId="Style60">
    <w:name w:val="Style6"/>
    <w:basedOn w:val="1"/>
    <w:link w:val="Style6"/>
    <w:rPr>
      <w:sz w:val="24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2024-12-05T14:05:00Z</cp:lastPrinted>
  <dcterms:created xsi:type="dcterms:W3CDTF">2024-12-05T12:28:00Z</dcterms:created>
  <dcterms:modified xsi:type="dcterms:W3CDTF">2024-12-12T11:38:00Z</dcterms:modified>
</cp:coreProperties>
</file>