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4B2888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 А.А. Антонов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8251D8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>
        <w:rPr>
          <w:rFonts w:ascii="Times New Roman" w:hAnsi="Times New Roman"/>
          <w:color w:val="auto"/>
          <w:sz w:val="26"/>
          <w:szCs w:val="26"/>
        </w:rPr>
        <w:t>22.04.</w:t>
      </w:r>
      <w:bookmarkStart w:id="0" w:name="_GoBack"/>
      <w:bookmarkEnd w:id="0"/>
      <w:r w:rsidR="00F2684B">
        <w:rPr>
          <w:rFonts w:ascii="Times New Roman" w:hAnsi="Times New Roman"/>
          <w:color w:val="auto"/>
          <w:sz w:val="26"/>
          <w:szCs w:val="26"/>
        </w:rPr>
        <w:t>2025</w:t>
      </w:r>
      <w:r w:rsidR="001F00E9" w:rsidRPr="0012648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2648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4B2888" w:rsidRDefault="004B2888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1" w:name="sub_1002"/>
      <w:r w:rsidRPr="004B2888">
        <w:rPr>
          <w:b w:val="0"/>
          <w:color w:val="auto"/>
          <w:sz w:val="28"/>
        </w:rPr>
        <w:t xml:space="preserve">Единый аналитический план реализации муниципальной программы Покровского сельского поселения </w:t>
      </w:r>
    </w:p>
    <w:p w:rsidR="001C44C5" w:rsidRPr="0012648E" w:rsidRDefault="00E94703" w:rsidP="004B2888">
      <w:pPr>
        <w:pStyle w:val="ConsPlusTitle"/>
        <w:widowControl/>
        <w:jc w:val="center"/>
        <w:rPr>
          <w:b w:val="0"/>
          <w:color w:val="auto"/>
          <w:sz w:val="28"/>
        </w:rPr>
      </w:pPr>
      <w:r w:rsidRPr="00E94703">
        <w:rPr>
          <w:b w:val="0"/>
          <w:color w:val="auto"/>
          <w:sz w:val="28"/>
        </w:rPr>
        <w:t>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  <w:r w:rsidR="004B2888">
        <w:rPr>
          <w:b w:val="0"/>
          <w:color w:val="auto"/>
          <w:sz w:val="28"/>
        </w:rPr>
        <w:t xml:space="preserve"> </w:t>
      </w:r>
      <w:r w:rsidR="00395EFD" w:rsidRPr="0012648E">
        <w:rPr>
          <w:b w:val="0"/>
          <w:color w:val="auto"/>
          <w:sz w:val="28"/>
        </w:rPr>
        <w:t>на 202</w:t>
      </w:r>
      <w:r w:rsidR="00F779F5" w:rsidRPr="0012648E">
        <w:rPr>
          <w:b w:val="0"/>
          <w:color w:val="auto"/>
          <w:sz w:val="28"/>
        </w:rPr>
        <w:t>5</w:t>
      </w:r>
      <w:r w:rsidR="00395EFD" w:rsidRPr="0012648E">
        <w:rPr>
          <w:b w:val="0"/>
          <w:color w:val="auto"/>
          <w:sz w:val="28"/>
        </w:rPr>
        <w:t>год</w:t>
      </w:r>
      <w:r w:rsidR="00E56C5A" w:rsidRPr="0012648E">
        <w:rPr>
          <w:b w:val="0"/>
          <w:color w:val="auto"/>
          <w:sz w:val="28"/>
        </w:rPr>
        <w:t xml:space="preserve"> </w:t>
      </w:r>
    </w:p>
    <w:p w:rsidR="001C44C5" w:rsidRPr="0012648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1559"/>
        <w:gridCol w:w="1559"/>
        <w:gridCol w:w="2268"/>
        <w:gridCol w:w="992"/>
        <w:gridCol w:w="1277"/>
        <w:gridCol w:w="1275"/>
        <w:gridCol w:w="1418"/>
        <w:gridCol w:w="1134"/>
      </w:tblGrid>
      <w:tr w:rsidR="0012648E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2648E" w:rsidRPr="0012648E" w:rsidTr="00E15BB0">
        <w:trPr>
          <w:trHeight w:val="1469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rPr>
                <w:color w:val="auto"/>
              </w:rPr>
            </w:pPr>
            <w:r w:rsidRPr="0012648E">
              <w:rPr>
                <w:color w:val="auto"/>
              </w:rPr>
              <w:t>№</w:t>
            </w:r>
          </w:p>
          <w:p w:rsidR="001C44C5" w:rsidRPr="0012648E" w:rsidRDefault="00E56C5A">
            <w:pPr>
              <w:rPr>
                <w:color w:val="auto"/>
              </w:rPr>
            </w:pPr>
            <w:proofErr w:type="gramStart"/>
            <w:r w:rsidRPr="0012648E">
              <w:rPr>
                <w:color w:val="auto"/>
              </w:rPr>
              <w:t>п</w:t>
            </w:r>
            <w:proofErr w:type="gramEnd"/>
            <w:r w:rsidRPr="0012648E">
              <w:rPr>
                <w:color w:val="auto"/>
              </w:rPr>
              <w:t>/п</w:t>
            </w: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2648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2648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бюджет </w:t>
            </w:r>
            <w:r w:rsidR="005276FD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вне-</w:t>
            </w:r>
            <w:proofErr w:type="spellStart"/>
            <w:r w:rsidRPr="0012648E">
              <w:rPr>
                <w:rStyle w:val="FontStyle140"/>
                <w:color w:val="auto"/>
              </w:rPr>
              <w:t>бюд</w:t>
            </w:r>
            <w:proofErr w:type="spellEnd"/>
            <w:r w:rsidRPr="0012648E">
              <w:rPr>
                <w:rStyle w:val="FontStyle140"/>
                <w:color w:val="auto"/>
              </w:rPr>
              <w:t>-</w:t>
            </w:r>
            <w:proofErr w:type="spellStart"/>
            <w:r w:rsidRPr="0012648E">
              <w:rPr>
                <w:rStyle w:val="FontStyle140"/>
                <w:color w:val="auto"/>
              </w:rPr>
              <w:t>жетные</w:t>
            </w:r>
            <w:proofErr w:type="spellEnd"/>
            <w:r w:rsidRPr="0012648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2648E" w:rsidRPr="0012648E" w:rsidTr="00E15BB0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начало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окончание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10</w:t>
            </w: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2254FB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="00E94703" w:rsidRPr="00E94703">
              <w:rPr>
                <w:rStyle w:val="FontStyle140"/>
                <w:color w:val="auto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53AD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="00977995">
              <w:rPr>
                <w:rStyle w:val="FontStyle140"/>
                <w:color w:val="auto"/>
              </w:rPr>
              <w:t>.</w:t>
            </w:r>
            <w:r w:rsidR="00E56C5A" w:rsidRPr="0012648E">
              <w:rPr>
                <w:rStyle w:val="FontStyle140"/>
                <w:color w:val="auto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E24BE4">
            <w:pPr>
              <w:jc w:val="both"/>
              <w:rPr>
                <w:color w:val="auto"/>
              </w:rPr>
            </w:pPr>
            <w:r w:rsidRPr="0012648E">
              <w:rPr>
                <w:color w:val="auto"/>
              </w:rPr>
              <w:t xml:space="preserve">Администрация </w:t>
            </w:r>
            <w:r w:rsidR="00523267" w:rsidRPr="0012648E">
              <w:rPr>
                <w:color w:val="auto"/>
              </w:rPr>
              <w:t xml:space="preserve">Покровского </w:t>
            </w:r>
            <w:r w:rsidRPr="0012648E">
              <w:rPr>
                <w:color w:val="auto"/>
              </w:rPr>
              <w:t xml:space="preserve"> сельского поселения  (</w:t>
            </w:r>
            <w:proofErr w:type="spellStart"/>
            <w:r w:rsidR="00E24BE4" w:rsidRPr="00E24BE4">
              <w:rPr>
                <w:color w:val="auto"/>
              </w:rPr>
              <w:t>Кадейкина</w:t>
            </w:r>
            <w:proofErr w:type="spellEnd"/>
            <w:r w:rsidR="00E24BE4"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87266D">
            <w:pPr>
              <w:pStyle w:val="Style7"/>
              <w:widowControl/>
              <w:jc w:val="center"/>
              <w:rPr>
                <w:color w:val="auto"/>
              </w:rPr>
            </w:pPr>
            <w:r>
              <w:rPr>
                <w:color w:val="auto"/>
              </w:rPr>
              <w:t>639,3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87266D">
            <w:pPr>
              <w:pStyle w:val="Style7"/>
              <w:widowControl/>
              <w:jc w:val="center"/>
              <w:rPr>
                <w:color w:val="auto"/>
              </w:rPr>
            </w:pPr>
            <w:r>
              <w:rPr>
                <w:color w:val="auto"/>
              </w:rPr>
              <w:t>639,3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A208B5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 w:rsidP="00395EF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Мероприятие (результат) 1. </w:t>
            </w:r>
          </w:p>
          <w:p w:rsidR="00A208B5" w:rsidRPr="0012648E" w:rsidRDefault="00A208B5" w:rsidP="00A208B5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«Созданы условия</w:t>
            </w:r>
            <w:r w:rsidRPr="00A208B5">
              <w:rPr>
                <w:rStyle w:val="FontStyle140"/>
                <w:color w:val="auto"/>
              </w:rPr>
              <w:t xml:space="preserve"> для обеспечения услугами населения качественными коммунальными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977995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87266D" w:rsidP="00A208B5">
            <w:pPr>
              <w:jc w:val="center"/>
            </w:pPr>
            <w:r>
              <w:t>639,3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A208B5" w:rsidP="00A208B5">
            <w:pPr>
              <w:jc w:val="center"/>
            </w:pPr>
            <w:r w:rsidRPr="00A208B5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87266D">
            <w:pPr>
              <w:pStyle w:val="Style7"/>
              <w:widowControl/>
              <w:jc w:val="center"/>
              <w:rPr>
                <w:color w:val="auto"/>
              </w:rPr>
            </w:pPr>
            <w:r>
              <w:rPr>
                <w:color w:val="auto"/>
              </w:rPr>
              <w:t>639,3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1.1.</w:t>
            </w:r>
          </w:p>
          <w:p w:rsidR="0045526C" w:rsidRDefault="0045526C" w:rsidP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A208B5">
              <w:rPr>
                <w:rStyle w:val="FontStyle140"/>
                <w:color w:val="auto"/>
              </w:rPr>
              <w:t>«Созданы условия для обеспечения услугами населения качественными коммунальными Покровского сельского поселения»</w:t>
            </w:r>
          </w:p>
          <w:p w:rsidR="0045526C" w:rsidRPr="0012648E" w:rsidRDefault="0045526C" w:rsidP="00E24BE4">
            <w:pPr>
              <w:pStyle w:val="Style10"/>
              <w:widowControl/>
              <w:spacing w:line="266" w:lineRule="exact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24BE4">
            <w:pPr>
              <w:jc w:val="both"/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8A54D7">
              <w:t>Х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3D76D4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Комплекс процессных мероприятий </w:t>
            </w:r>
            <w:r w:rsidR="00E94703" w:rsidRPr="00E94703">
              <w:rPr>
                <w:rFonts w:ascii="Times New Roman" w:hAnsi="Times New Roman"/>
                <w:color w:val="auto"/>
                <w:sz w:val="24"/>
              </w:rPr>
              <w:t>«Повышение уровня благоустройства территории Покровского сельского поселения»</w:t>
            </w:r>
          </w:p>
          <w:p w:rsidR="003D76D4" w:rsidRPr="0012648E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153ADD" w:rsidP="003D76D4">
            <w:pPr>
              <w:jc w:val="center"/>
            </w:pPr>
            <w: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rPr>
                <w:color w:val="auto"/>
              </w:rPr>
            </w:pPr>
            <w:r w:rsidRPr="003D76D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3D76D4">
              <w:rPr>
                <w:color w:val="auto"/>
              </w:rPr>
              <w:t>Кадейкина</w:t>
            </w:r>
            <w:proofErr w:type="spellEnd"/>
            <w:r w:rsidRPr="003D76D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87266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20 838,86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87266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20 838,86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781FB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1</w:t>
            </w:r>
            <w:r w:rsidR="003D76D4" w:rsidRPr="0012648E">
              <w:rPr>
                <w:rFonts w:ascii="Times New Roman" w:hAnsi="Times New Roman"/>
                <w:color w:val="auto"/>
                <w:sz w:val="24"/>
              </w:rPr>
              <w:t xml:space="preserve"> </w:t>
            </w:r>
          </w:p>
          <w:p w:rsidR="003D76D4" w:rsidRPr="0012648E" w:rsidRDefault="00112B9C" w:rsidP="00112B9C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озеленени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43644D" w:rsidP="003D76D4">
            <w:pPr>
              <w:jc w:val="center"/>
            </w:pPr>
            <w: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3D76D4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87266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4 13,06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87266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4 013,06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 w:rsidP="001815FA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color w:val="auto"/>
                <w:sz w:val="24"/>
              </w:rPr>
              <w:t>1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уров</w:t>
            </w:r>
            <w:r>
              <w:rPr>
                <w:rFonts w:ascii="Times New Roman" w:hAnsi="Times New Roman"/>
                <w:color w:val="auto"/>
                <w:sz w:val="24"/>
              </w:rPr>
              <w:t>ень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озеленения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Pr="003D76D4">
              <w:rPr>
                <w:rStyle w:val="FontStyle140"/>
                <w:color w:val="auto"/>
              </w:rPr>
              <w:t>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173643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Pr="0012648E" w:rsidRDefault="00F36ED1" w:rsidP="00821A1C">
            <w:pPr>
              <w:pStyle w:val="Style10"/>
              <w:widowControl/>
              <w:spacing w:line="274" w:lineRule="exact"/>
              <w:ind w:firstLine="14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2</w:t>
            </w:r>
          </w:p>
          <w:p w:rsidR="00F36ED1" w:rsidRPr="0012648E" w:rsidRDefault="00F36ED1" w:rsidP="00FA4FE7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освещени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F74D0B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9 881,2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 w:rsidP="00860D4A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</w:t>
            </w:r>
            <w:r w:rsidR="00542E9E">
              <w:rPr>
                <w:color w:val="auto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F74D0B">
            <w:pPr>
              <w:jc w:val="center"/>
              <w:rPr>
                <w:color w:val="auto"/>
              </w:rPr>
            </w:pPr>
            <w:r w:rsidRPr="00F74D0B">
              <w:rPr>
                <w:color w:val="auto"/>
              </w:rPr>
              <w:t>9 881,2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2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«Повышена протяженность</w:t>
            </w:r>
            <w:r w:rsidRPr="0043644D">
              <w:rPr>
                <w:rFonts w:ascii="Times New Roman" w:hAnsi="Times New Roman"/>
                <w:color w:val="auto"/>
                <w:sz w:val="24"/>
              </w:rPr>
              <w:t xml:space="preserve"> освещенных улиц на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DE3A3F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3</w:t>
            </w:r>
          </w:p>
          <w:p w:rsidR="00F36ED1" w:rsidRDefault="00F36ED1" w:rsidP="009571B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FA4FE7">
              <w:rPr>
                <w:rFonts w:ascii="Times New Roman" w:hAnsi="Times New Roman"/>
                <w:color w:val="auto"/>
                <w:sz w:val="24"/>
              </w:rPr>
              <w:t>«Организ</w:t>
            </w:r>
            <w:r>
              <w:rPr>
                <w:rFonts w:ascii="Times New Roman" w:hAnsi="Times New Roman"/>
                <w:color w:val="auto"/>
                <w:sz w:val="24"/>
              </w:rPr>
              <w:t>ованы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прочи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работ</w:t>
            </w:r>
            <w:r>
              <w:rPr>
                <w:rFonts w:ascii="Times New Roman" w:hAnsi="Times New Roman"/>
                <w:color w:val="auto"/>
                <w:sz w:val="24"/>
              </w:rPr>
              <w:t>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по благоустройству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7266D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6 167,8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FA4FE7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7266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6 167,8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3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E9624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«Организовано поддержание </w:t>
            </w:r>
            <w:proofErr w:type="gramStart"/>
            <w:r>
              <w:rPr>
                <w:rFonts w:ascii="Times New Roman" w:hAnsi="Times New Roman"/>
                <w:color w:val="auto"/>
                <w:sz w:val="24"/>
              </w:rPr>
              <w:t>эстетического вида</w:t>
            </w:r>
            <w:proofErr w:type="gramEnd"/>
            <w:r w:rsidRPr="009243B1">
              <w:rPr>
                <w:rFonts w:ascii="Times New Roman" w:hAnsi="Times New Roman"/>
                <w:color w:val="auto"/>
                <w:sz w:val="24"/>
              </w:rPr>
              <w:t xml:space="preserve">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250C8E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lastRenderedPageBreak/>
              <w:t>2.4.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4</w:t>
            </w:r>
          </w:p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9571BD">
              <w:rPr>
                <w:rFonts w:ascii="Times New Roman" w:hAnsi="Times New Roman"/>
                <w:color w:val="auto"/>
                <w:sz w:val="24"/>
              </w:rPr>
              <w:t>«</w:t>
            </w:r>
            <w:r>
              <w:rPr>
                <w:rFonts w:ascii="Times New Roman" w:hAnsi="Times New Roman"/>
                <w:color w:val="auto"/>
                <w:sz w:val="24"/>
              </w:rPr>
              <w:t>Организовано с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одержание мест захоронения в сельском поселении»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9571BD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2.4.1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4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</w:t>
            </w:r>
            <w:r w:rsidRPr="001815FA">
              <w:rPr>
                <w:rFonts w:ascii="Times New Roman" w:hAnsi="Times New Roman"/>
                <w:color w:val="auto"/>
                <w:sz w:val="24"/>
              </w:rPr>
              <w:t>ривлечение жителей к участию в решении проблем благоустройства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4A6FAE">
              <w:t>Х</w:t>
            </w:r>
          </w:p>
        </w:tc>
      </w:tr>
      <w:tr w:rsidR="00174EC8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Default="00174EC8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BC3601">
            <w:r w:rsidRPr="00EA07CD"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87266D" w:rsidP="005F089B">
            <w:pPr>
              <w:jc w:val="center"/>
            </w:pPr>
            <w:r>
              <w:t>21 478,2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174EC8" w:rsidP="00174EC8">
            <w:pPr>
              <w:jc w:val="center"/>
            </w:pPr>
            <w:r w:rsidRPr="000E7959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860D4A" w:rsidP="00174EC8">
            <w:pPr>
              <w:jc w:val="center"/>
            </w:pPr>
            <w: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87266D" w:rsidP="00174EC8">
            <w:pPr>
              <w:jc w:val="center"/>
            </w:pPr>
            <w:r>
              <w:t>21 478,2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0E7959">
              <w:t>0,0</w:t>
            </w:r>
          </w:p>
        </w:tc>
      </w:tr>
      <w:bookmarkEnd w:id="1"/>
    </w:tbl>
    <w:p w:rsidR="001C44C5" w:rsidRPr="0012648E" w:rsidRDefault="001C44C5">
      <w:pPr>
        <w:keepNext/>
        <w:jc w:val="both"/>
        <w:outlineLvl w:val="2"/>
        <w:rPr>
          <w:color w:val="auto"/>
          <w:sz w:val="28"/>
        </w:rPr>
      </w:pPr>
    </w:p>
    <w:sectPr w:rsidR="001C44C5" w:rsidRPr="0012648E" w:rsidSect="001F00E9">
      <w:footerReference w:type="default" r:id="rId8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1B4" w:rsidRDefault="00C271B4">
      <w:r>
        <w:separator/>
      </w:r>
    </w:p>
  </w:endnote>
  <w:endnote w:type="continuationSeparator" w:id="0">
    <w:p w:rsidR="00C271B4" w:rsidRDefault="00C2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8251D8">
      <w:rPr>
        <w:noProof/>
      </w:rPr>
      <w:t>3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1B4" w:rsidRDefault="00C271B4">
      <w:r>
        <w:separator/>
      </w:r>
    </w:p>
  </w:footnote>
  <w:footnote w:type="continuationSeparator" w:id="0">
    <w:p w:rsidR="00C271B4" w:rsidRDefault="00C271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071D1"/>
    <w:rsid w:val="00112B9C"/>
    <w:rsid w:val="0012648E"/>
    <w:rsid w:val="00153ADD"/>
    <w:rsid w:val="00174EC8"/>
    <w:rsid w:val="001815FA"/>
    <w:rsid w:val="001C44C5"/>
    <w:rsid w:val="001F00E9"/>
    <w:rsid w:val="001F76F7"/>
    <w:rsid w:val="0021399C"/>
    <w:rsid w:val="002254FB"/>
    <w:rsid w:val="00272A1F"/>
    <w:rsid w:val="00275AA6"/>
    <w:rsid w:val="002E0D0A"/>
    <w:rsid w:val="002E1FA4"/>
    <w:rsid w:val="00313500"/>
    <w:rsid w:val="00395EFD"/>
    <w:rsid w:val="003D76D4"/>
    <w:rsid w:val="00426BFF"/>
    <w:rsid w:val="00426CF0"/>
    <w:rsid w:val="0043644D"/>
    <w:rsid w:val="0044729B"/>
    <w:rsid w:val="0045526C"/>
    <w:rsid w:val="004A216D"/>
    <w:rsid w:val="004B2888"/>
    <w:rsid w:val="004C1A0D"/>
    <w:rsid w:val="00523267"/>
    <w:rsid w:val="005276FD"/>
    <w:rsid w:val="00542E9E"/>
    <w:rsid w:val="00565104"/>
    <w:rsid w:val="005C7F1D"/>
    <w:rsid w:val="005F089B"/>
    <w:rsid w:val="00670A18"/>
    <w:rsid w:val="0067789F"/>
    <w:rsid w:val="006D28CE"/>
    <w:rsid w:val="00704481"/>
    <w:rsid w:val="00781FBC"/>
    <w:rsid w:val="0078553C"/>
    <w:rsid w:val="00821A1C"/>
    <w:rsid w:val="008251D8"/>
    <w:rsid w:val="00860D4A"/>
    <w:rsid w:val="0087266D"/>
    <w:rsid w:val="00886E41"/>
    <w:rsid w:val="009243B1"/>
    <w:rsid w:val="009449A7"/>
    <w:rsid w:val="009571BD"/>
    <w:rsid w:val="00977995"/>
    <w:rsid w:val="009E74CB"/>
    <w:rsid w:val="00A105AF"/>
    <w:rsid w:val="00A208B5"/>
    <w:rsid w:val="00A70386"/>
    <w:rsid w:val="00A95CFC"/>
    <w:rsid w:val="00B64007"/>
    <w:rsid w:val="00BD0533"/>
    <w:rsid w:val="00C271B4"/>
    <w:rsid w:val="00C333E1"/>
    <w:rsid w:val="00C45A39"/>
    <w:rsid w:val="00CA25C0"/>
    <w:rsid w:val="00CE1626"/>
    <w:rsid w:val="00CF2323"/>
    <w:rsid w:val="00D912C9"/>
    <w:rsid w:val="00DD15A9"/>
    <w:rsid w:val="00E06DD0"/>
    <w:rsid w:val="00E15BB0"/>
    <w:rsid w:val="00E24BE4"/>
    <w:rsid w:val="00E46D36"/>
    <w:rsid w:val="00E470C2"/>
    <w:rsid w:val="00E56C5A"/>
    <w:rsid w:val="00E94703"/>
    <w:rsid w:val="00E96241"/>
    <w:rsid w:val="00F2684B"/>
    <w:rsid w:val="00F36ED1"/>
    <w:rsid w:val="00F74D0B"/>
    <w:rsid w:val="00F779F5"/>
    <w:rsid w:val="00FA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31976-87DA-4269-BA3C-CA0D0FE6A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3</Pages>
  <Words>557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44</cp:revision>
  <cp:lastPrinted>2024-12-05T14:05:00Z</cp:lastPrinted>
  <dcterms:created xsi:type="dcterms:W3CDTF">2024-12-05T12:28:00Z</dcterms:created>
  <dcterms:modified xsi:type="dcterms:W3CDTF">2025-04-22T10:30:00Z</dcterms:modified>
</cp:coreProperties>
</file>